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69" w:rsidRDefault="00E731DD">
      <w:pPr>
        <w:pStyle w:val="ConsPlusTitlePag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3676650</wp:posOffset>
            </wp:positionH>
            <wp:positionV relativeFrom="page">
              <wp:posOffset>742950</wp:posOffset>
            </wp:positionV>
            <wp:extent cx="657225" cy="857250"/>
            <wp:effectExtent l="19050" t="0" r="9525" b="0"/>
            <wp:wrapNone/>
            <wp:docPr id="3" name="Рисунок 4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69" w:rsidRDefault="00D34869">
      <w:pPr>
        <w:pStyle w:val="ConsPlusTitlePage"/>
      </w:pPr>
    </w:p>
    <w:p w:rsidR="00D34869" w:rsidRDefault="00D34869">
      <w:pPr>
        <w:pStyle w:val="ConsPlusTitlePage"/>
      </w:pPr>
    </w:p>
    <w:p w:rsidR="00D34869" w:rsidRDefault="00D34869">
      <w:pPr>
        <w:pStyle w:val="ConsPlusTitlePage"/>
      </w:pPr>
    </w:p>
    <w:p w:rsidR="00D34869" w:rsidRDefault="00D34869">
      <w:pPr>
        <w:pStyle w:val="ConsPlusTitlePage"/>
      </w:pPr>
    </w:p>
    <w:p w:rsidR="00D34869" w:rsidRDefault="00D34869">
      <w:pPr>
        <w:pStyle w:val="ConsPlusTitlePage"/>
      </w:pPr>
    </w:p>
    <w:p w:rsidR="00D34869" w:rsidRDefault="00D34869" w:rsidP="00D34869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D34869" w:rsidRPr="00E731DD" w:rsidRDefault="00D34869" w:rsidP="00D34869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E731DD">
        <w:rPr>
          <w:rFonts w:ascii="Times New Roman" w:hAnsi="Times New Roman"/>
          <w:b w:val="0"/>
          <w:sz w:val="28"/>
          <w:szCs w:val="28"/>
        </w:rPr>
        <w:t xml:space="preserve">МИНИСТЕРСТВО </w:t>
      </w:r>
    </w:p>
    <w:p w:rsidR="00D34869" w:rsidRPr="00E731DD" w:rsidRDefault="00D34869" w:rsidP="00D34869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E731DD">
        <w:rPr>
          <w:rFonts w:ascii="Times New Roman" w:hAnsi="Times New Roman"/>
          <w:b w:val="0"/>
          <w:sz w:val="28"/>
          <w:szCs w:val="28"/>
        </w:rPr>
        <w:t>СОЦИАЛЬНОЙ ЗАЩИТЫ НАСЕЛЕНИЯ КУЗБАССА</w:t>
      </w:r>
    </w:p>
    <w:p w:rsidR="00D34869" w:rsidRPr="00E731DD" w:rsidRDefault="00D34869" w:rsidP="00D34869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D34869" w:rsidRPr="00E731DD" w:rsidRDefault="00D34869" w:rsidP="00D34869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pacing w:val="40"/>
          <w:sz w:val="28"/>
          <w:szCs w:val="28"/>
        </w:rPr>
      </w:pPr>
      <w:r w:rsidRPr="00E731DD">
        <w:rPr>
          <w:rFonts w:ascii="Times New Roman" w:hAnsi="Times New Roman"/>
          <w:spacing w:val="40"/>
          <w:sz w:val="28"/>
          <w:szCs w:val="28"/>
        </w:rPr>
        <w:t>ПРИКАЗ</w:t>
      </w:r>
    </w:p>
    <w:p w:rsidR="00D34869" w:rsidRPr="00E731DD" w:rsidRDefault="00D34869" w:rsidP="00D34869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D34869" w:rsidRPr="00E731DD" w:rsidRDefault="00301FC2" w:rsidP="00D34869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0E6E0A">
        <w:rPr>
          <w:rFonts w:ascii="Times New Roman" w:hAnsi="Times New Roman"/>
          <w:szCs w:val="24"/>
        </w:rPr>
        <w:t>о</w:t>
      </w:r>
      <w:r w:rsidR="00D34869" w:rsidRPr="000E6E0A">
        <w:rPr>
          <w:rFonts w:ascii="Times New Roman" w:hAnsi="Times New Roman"/>
          <w:szCs w:val="24"/>
        </w:rPr>
        <w:t>т</w:t>
      </w:r>
      <w:r w:rsidRPr="000E6E0A">
        <w:rPr>
          <w:rFonts w:ascii="Times New Roman" w:hAnsi="Times New Roman"/>
          <w:szCs w:val="24"/>
        </w:rPr>
        <w:t xml:space="preserve"> «</w:t>
      </w:r>
      <w:r w:rsidR="000E6E0A">
        <w:rPr>
          <w:rFonts w:ascii="Times New Roman" w:hAnsi="Times New Roman"/>
          <w:sz w:val="28"/>
          <w:szCs w:val="28"/>
        </w:rPr>
        <w:t>7</w:t>
      </w:r>
      <w:r w:rsidRPr="000E6E0A">
        <w:rPr>
          <w:rFonts w:ascii="Times New Roman" w:hAnsi="Times New Roman"/>
          <w:szCs w:val="24"/>
        </w:rPr>
        <w:t>»</w:t>
      </w:r>
      <w:r w:rsidRPr="00E731DD">
        <w:rPr>
          <w:rFonts w:ascii="Times New Roman" w:hAnsi="Times New Roman"/>
          <w:sz w:val="28"/>
          <w:szCs w:val="28"/>
        </w:rPr>
        <w:t xml:space="preserve"> </w:t>
      </w:r>
      <w:r w:rsidR="000E6E0A">
        <w:rPr>
          <w:rFonts w:ascii="Times New Roman" w:hAnsi="Times New Roman"/>
          <w:sz w:val="28"/>
          <w:szCs w:val="28"/>
        </w:rPr>
        <w:t>июня</w:t>
      </w:r>
      <w:r w:rsidR="00311642">
        <w:rPr>
          <w:rFonts w:ascii="Times New Roman" w:hAnsi="Times New Roman"/>
          <w:sz w:val="28"/>
          <w:szCs w:val="28"/>
        </w:rPr>
        <w:t xml:space="preserve"> </w:t>
      </w:r>
      <w:r w:rsidR="000E6E0A">
        <w:rPr>
          <w:rFonts w:ascii="Times New Roman" w:hAnsi="Times New Roman"/>
          <w:sz w:val="28"/>
          <w:szCs w:val="28"/>
        </w:rPr>
        <w:t xml:space="preserve">2021 </w:t>
      </w:r>
      <w:r w:rsidRPr="00E731DD">
        <w:rPr>
          <w:rFonts w:ascii="Times New Roman" w:hAnsi="Times New Roman"/>
          <w:sz w:val="28"/>
          <w:szCs w:val="28"/>
        </w:rPr>
        <w:t>г.</w:t>
      </w:r>
      <w:r w:rsidR="00D34869" w:rsidRPr="00E731DD">
        <w:rPr>
          <w:rFonts w:ascii="Times New Roman" w:hAnsi="Times New Roman"/>
          <w:sz w:val="28"/>
          <w:szCs w:val="28"/>
        </w:rPr>
        <w:t xml:space="preserve"> </w:t>
      </w:r>
      <w:r w:rsidR="00D34869" w:rsidRPr="000E6E0A">
        <w:rPr>
          <w:rFonts w:ascii="Times New Roman" w:hAnsi="Times New Roman"/>
          <w:szCs w:val="24"/>
        </w:rPr>
        <w:t>№</w:t>
      </w:r>
      <w:r w:rsidR="00D34869" w:rsidRPr="00E731DD">
        <w:rPr>
          <w:rFonts w:ascii="Times New Roman" w:hAnsi="Times New Roman"/>
          <w:sz w:val="28"/>
          <w:szCs w:val="28"/>
        </w:rPr>
        <w:t xml:space="preserve"> </w:t>
      </w:r>
      <w:r w:rsidR="000E6E0A">
        <w:rPr>
          <w:rFonts w:ascii="Times New Roman" w:hAnsi="Times New Roman"/>
          <w:sz w:val="28"/>
          <w:szCs w:val="28"/>
        </w:rPr>
        <w:t>135</w:t>
      </w:r>
    </w:p>
    <w:p w:rsidR="006D39D8" w:rsidRDefault="006D39D8">
      <w:pPr>
        <w:pStyle w:val="ConsPlusTitle"/>
        <w:jc w:val="center"/>
      </w:pPr>
    </w:p>
    <w:p w:rsidR="00E731DD" w:rsidRDefault="00E731DD">
      <w:pPr>
        <w:pStyle w:val="ConsPlusTitle"/>
        <w:jc w:val="center"/>
      </w:pPr>
    </w:p>
    <w:p w:rsidR="006D39D8" w:rsidRPr="00D34869" w:rsidRDefault="00301FC2" w:rsidP="003F6E42">
      <w:pPr>
        <w:pStyle w:val="ConsPlusTitle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6D39D8" w:rsidRPr="00D34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«Признание семьи или одиноко проживающего гражданина малоимущими»</w:t>
      </w:r>
    </w:p>
    <w:p w:rsidR="006D39D8" w:rsidRPr="00D34869" w:rsidRDefault="006D39D8" w:rsidP="00D348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4869" w:rsidRDefault="006D39D8" w:rsidP="00E73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30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34869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1D1BA0">
        <w:rPr>
          <w:rFonts w:ascii="Times New Roman" w:hAnsi="Times New Roman" w:cs="Times New Roman"/>
          <w:sz w:val="28"/>
          <w:szCs w:val="28"/>
        </w:rPr>
        <w:t>№</w:t>
      </w:r>
      <w:r w:rsidRPr="00D34869">
        <w:rPr>
          <w:rFonts w:ascii="Times New Roman" w:hAnsi="Times New Roman" w:cs="Times New Roman"/>
          <w:sz w:val="28"/>
          <w:szCs w:val="28"/>
        </w:rPr>
        <w:t xml:space="preserve"> 210-ФЗ</w:t>
      </w:r>
      <w:r w:rsidR="0078603E">
        <w:rPr>
          <w:rFonts w:ascii="Times New Roman" w:hAnsi="Times New Roman" w:cs="Times New Roman"/>
          <w:sz w:val="28"/>
          <w:szCs w:val="28"/>
        </w:rPr>
        <w:br/>
      </w:r>
      <w:r w:rsidR="00E731DD">
        <w:rPr>
          <w:rFonts w:ascii="Times New Roman" w:hAnsi="Times New Roman" w:cs="Times New Roman"/>
          <w:sz w:val="28"/>
          <w:szCs w:val="28"/>
        </w:rPr>
        <w:t>«</w:t>
      </w:r>
      <w:r w:rsidRPr="00D3486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731DD">
        <w:rPr>
          <w:rFonts w:ascii="Times New Roman" w:hAnsi="Times New Roman" w:cs="Times New Roman"/>
          <w:sz w:val="28"/>
          <w:szCs w:val="28"/>
        </w:rPr>
        <w:t>»</w:t>
      </w:r>
      <w:r w:rsidRPr="00D348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0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34869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D34869">
        <w:rPr>
          <w:rFonts w:ascii="Times New Roman" w:hAnsi="Times New Roman" w:cs="Times New Roman"/>
          <w:sz w:val="28"/>
          <w:szCs w:val="28"/>
        </w:rPr>
        <w:br/>
      </w:r>
      <w:r w:rsidRPr="00D34869">
        <w:rPr>
          <w:rFonts w:ascii="Times New Roman" w:hAnsi="Times New Roman" w:cs="Times New Roman"/>
          <w:sz w:val="28"/>
          <w:szCs w:val="28"/>
        </w:rPr>
        <w:t xml:space="preserve">от 24.06.2011 </w:t>
      </w:r>
      <w:r w:rsidR="0078603E">
        <w:rPr>
          <w:rFonts w:ascii="Times New Roman" w:hAnsi="Times New Roman" w:cs="Times New Roman"/>
          <w:sz w:val="28"/>
          <w:szCs w:val="28"/>
        </w:rPr>
        <w:t>№</w:t>
      </w:r>
      <w:r w:rsidRPr="00D34869">
        <w:rPr>
          <w:rFonts w:ascii="Times New Roman" w:hAnsi="Times New Roman" w:cs="Times New Roman"/>
          <w:sz w:val="28"/>
          <w:szCs w:val="28"/>
        </w:rPr>
        <w:t xml:space="preserve"> 288 </w:t>
      </w:r>
      <w:r w:rsidR="0078603E">
        <w:rPr>
          <w:rFonts w:ascii="Times New Roman" w:hAnsi="Times New Roman" w:cs="Times New Roman"/>
          <w:sz w:val="28"/>
          <w:szCs w:val="28"/>
        </w:rPr>
        <w:t>«</w:t>
      </w:r>
      <w:r w:rsidRPr="00D34869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государственных услуг исполнительными органами государстве</w:t>
      </w:r>
      <w:r w:rsidR="00E731DD">
        <w:rPr>
          <w:rFonts w:ascii="Times New Roman" w:hAnsi="Times New Roman" w:cs="Times New Roman"/>
          <w:sz w:val="28"/>
          <w:szCs w:val="28"/>
        </w:rPr>
        <w:t xml:space="preserve">нной власти Кемеровской области»        </w:t>
      </w:r>
      <w:r w:rsidRPr="00D34869">
        <w:rPr>
          <w:rFonts w:ascii="Times New Roman" w:hAnsi="Times New Roman" w:cs="Times New Roman"/>
          <w:sz w:val="28"/>
          <w:szCs w:val="28"/>
        </w:rPr>
        <w:t xml:space="preserve"> п</w:t>
      </w:r>
      <w:r w:rsidR="00D34869">
        <w:rPr>
          <w:rFonts w:ascii="Times New Roman" w:hAnsi="Times New Roman" w:cs="Times New Roman"/>
          <w:sz w:val="28"/>
          <w:szCs w:val="28"/>
        </w:rPr>
        <w:t xml:space="preserve"> </w:t>
      </w:r>
      <w:r w:rsidRPr="00D34869">
        <w:rPr>
          <w:rFonts w:ascii="Times New Roman" w:hAnsi="Times New Roman" w:cs="Times New Roman"/>
          <w:sz w:val="28"/>
          <w:szCs w:val="28"/>
        </w:rPr>
        <w:t>р</w:t>
      </w:r>
      <w:r w:rsidR="00D34869">
        <w:rPr>
          <w:rFonts w:ascii="Times New Roman" w:hAnsi="Times New Roman" w:cs="Times New Roman"/>
          <w:sz w:val="28"/>
          <w:szCs w:val="28"/>
        </w:rPr>
        <w:t xml:space="preserve"> </w:t>
      </w:r>
      <w:r w:rsidRPr="00D34869">
        <w:rPr>
          <w:rFonts w:ascii="Times New Roman" w:hAnsi="Times New Roman" w:cs="Times New Roman"/>
          <w:sz w:val="28"/>
          <w:szCs w:val="28"/>
        </w:rPr>
        <w:t>и</w:t>
      </w:r>
      <w:r w:rsidR="00D34869">
        <w:rPr>
          <w:rFonts w:ascii="Times New Roman" w:hAnsi="Times New Roman" w:cs="Times New Roman"/>
          <w:sz w:val="28"/>
          <w:szCs w:val="28"/>
        </w:rPr>
        <w:t xml:space="preserve"> </w:t>
      </w:r>
      <w:r w:rsidRPr="00D34869">
        <w:rPr>
          <w:rFonts w:ascii="Times New Roman" w:hAnsi="Times New Roman" w:cs="Times New Roman"/>
          <w:sz w:val="28"/>
          <w:szCs w:val="28"/>
        </w:rPr>
        <w:t>к</w:t>
      </w:r>
      <w:r w:rsidR="00D34869">
        <w:rPr>
          <w:rFonts w:ascii="Times New Roman" w:hAnsi="Times New Roman" w:cs="Times New Roman"/>
          <w:sz w:val="28"/>
          <w:szCs w:val="28"/>
        </w:rPr>
        <w:t xml:space="preserve"> </w:t>
      </w:r>
      <w:r w:rsidRPr="00D34869">
        <w:rPr>
          <w:rFonts w:ascii="Times New Roman" w:hAnsi="Times New Roman" w:cs="Times New Roman"/>
          <w:sz w:val="28"/>
          <w:szCs w:val="28"/>
        </w:rPr>
        <w:t>а</w:t>
      </w:r>
      <w:r w:rsidR="00D34869">
        <w:rPr>
          <w:rFonts w:ascii="Times New Roman" w:hAnsi="Times New Roman" w:cs="Times New Roman"/>
          <w:sz w:val="28"/>
          <w:szCs w:val="28"/>
        </w:rPr>
        <w:t xml:space="preserve"> </w:t>
      </w:r>
      <w:r w:rsidRPr="00D34869">
        <w:rPr>
          <w:rFonts w:ascii="Times New Roman" w:hAnsi="Times New Roman" w:cs="Times New Roman"/>
          <w:sz w:val="28"/>
          <w:szCs w:val="28"/>
        </w:rPr>
        <w:t>з</w:t>
      </w:r>
      <w:r w:rsidR="00D34869">
        <w:rPr>
          <w:rFonts w:ascii="Times New Roman" w:hAnsi="Times New Roman" w:cs="Times New Roman"/>
          <w:sz w:val="28"/>
          <w:szCs w:val="28"/>
        </w:rPr>
        <w:t xml:space="preserve"> </w:t>
      </w:r>
      <w:r w:rsidRPr="00D34869">
        <w:rPr>
          <w:rFonts w:ascii="Times New Roman" w:hAnsi="Times New Roman" w:cs="Times New Roman"/>
          <w:sz w:val="28"/>
          <w:szCs w:val="28"/>
        </w:rPr>
        <w:t>ы</w:t>
      </w:r>
      <w:r w:rsidR="00D34869">
        <w:rPr>
          <w:rFonts w:ascii="Times New Roman" w:hAnsi="Times New Roman" w:cs="Times New Roman"/>
          <w:sz w:val="28"/>
          <w:szCs w:val="28"/>
        </w:rPr>
        <w:t xml:space="preserve"> </w:t>
      </w:r>
      <w:r w:rsidRPr="00D34869">
        <w:rPr>
          <w:rFonts w:ascii="Times New Roman" w:hAnsi="Times New Roman" w:cs="Times New Roman"/>
          <w:sz w:val="28"/>
          <w:szCs w:val="28"/>
        </w:rPr>
        <w:t>в</w:t>
      </w:r>
      <w:r w:rsidR="00D34869">
        <w:rPr>
          <w:rFonts w:ascii="Times New Roman" w:hAnsi="Times New Roman" w:cs="Times New Roman"/>
          <w:sz w:val="28"/>
          <w:szCs w:val="28"/>
        </w:rPr>
        <w:t xml:space="preserve"> </w:t>
      </w:r>
      <w:r w:rsidRPr="00D34869">
        <w:rPr>
          <w:rFonts w:ascii="Times New Roman" w:hAnsi="Times New Roman" w:cs="Times New Roman"/>
          <w:sz w:val="28"/>
          <w:szCs w:val="28"/>
        </w:rPr>
        <w:t>а</w:t>
      </w:r>
      <w:r w:rsidR="00D34869">
        <w:rPr>
          <w:rFonts w:ascii="Times New Roman" w:hAnsi="Times New Roman" w:cs="Times New Roman"/>
          <w:sz w:val="28"/>
          <w:szCs w:val="28"/>
        </w:rPr>
        <w:t xml:space="preserve"> </w:t>
      </w:r>
      <w:r w:rsidRPr="00D34869">
        <w:rPr>
          <w:rFonts w:ascii="Times New Roman" w:hAnsi="Times New Roman" w:cs="Times New Roman"/>
          <w:sz w:val="28"/>
          <w:szCs w:val="28"/>
        </w:rPr>
        <w:t>ю:</w:t>
      </w:r>
    </w:p>
    <w:p w:rsidR="00D34869" w:rsidRDefault="006D39D8" w:rsidP="00E73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9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5" w:history="1">
        <w:r w:rsidRPr="00C57BA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57BAE">
        <w:rPr>
          <w:rFonts w:ascii="Times New Roman" w:hAnsi="Times New Roman" w:cs="Times New Roman"/>
          <w:sz w:val="28"/>
          <w:szCs w:val="28"/>
        </w:rPr>
        <w:t xml:space="preserve"> </w:t>
      </w:r>
      <w:r w:rsidRPr="00D3486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="00030893">
        <w:rPr>
          <w:rFonts w:ascii="Times New Roman" w:hAnsi="Times New Roman" w:cs="Times New Roman"/>
          <w:sz w:val="28"/>
          <w:szCs w:val="28"/>
        </w:rPr>
        <w:t>«</w:t>
      </w:r>
      <w:r w:rsidRPr="00D34869">
        <w:rPr>
          <w:rFonts w:ascii="Times New Roman" w:hAnsi="Times New Roman" w:cs="Times New Roman"/>
          <w:sz w:val="28"/>
          <w:szCs w:val="28"/>
        </w:rPr>
        <w:t>Признание семьи или одиноко проживающего гражданина малоимущими</w:t>
      </w:r>
      <w:r w:rsidR="00030893">
        <w:rPr>
          <w:rFonts w:ascii="Times New Roman" w:hAnsi="Times New Roman" w:cs="Times New Roman"/>
          <w:sz w:val="28"/>
          <w:szCs w:val="28"/>
        </w:rPr>
        <w:t>»</w:t>
      </w:r>
      <w:r w:rsidRPr="00D34869">
        <w:rPr>
          <w:rFonts w:ascii="Times New Roman" w:hAnsi="Times New Roman" w:cs="Times New Roman"/>
          <w:sz w:val="28"/>
          <w:szCs w:val="28"/>
        </w:rPr>
        <w:t>.</w:t>
      </w:r>
    </w:p>
    <w:p w:rsidR="00C57BAE" w:rsidRDefault="00C57BAE" w:rsidP="00C5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приказ</w:t>
      </w:r>
      <w:r w:rsidR="006D39D8" w:rsidRPr="00D34869">
        <w:rPr>
          <w:rFonts w:ascii="Times New Roman" w:hAnsi="Times New Roman" w:cs="Times New Roman"/>
          <w:sz w:val="28"/>
          <w:szCs w:val="28"/>
        </w:rPr>
        <w:t xml:space="preserve"> департамента социальной защиты населения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4B" w:rsidRPr="00301FC2">
        <w:rPr>
          <w:rFonts w:ascii="Times New Roman" w:hAnsi="Times New Roman" w:cs="Times New Roman"/>
          <w:sz w:val="28"/>
          <w:szCs w:val="28"/>
        </w:rPr>
        <w:t xml:space="preserve">от 19.12.2017 </w:t>
      </w:r>
      <w:hyperlink r:id="rId11" w:history="1">
        <w:r w:rsidR="00C2164B" w:rsidRPr="00C57BA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C2164B" w:rsidRPr="00301FC2">
        <w:rPr>
          <w:rFonts w:ascii="Times New Roman" w:hAnsi="Times New Roman" w:cs="Times New Roman"/>
          <w:sz w:val="28"/>
          <w:szCs w:val="28"/>
        </w:rPr>
        <w:t xml:space="preserve"> 124 </w:t>
      </w:r>
      <w:r w:rsidR="000308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«Признание семьи или одиноко проживающего гражданина малоимущими».</w:t>
      </w:r>
    </w:p>
    <w:p w:rsidR="003A3C0D" w:rsidRPr="00C57BAE" w:rsidRDefault="003A3C0D" w:rsidP="00E73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E">
        <w:rPr>
          <w:rFonts w:ascii="Times New Roman" w:hAnsi="Times New Roman" w:cs="Times New Roman"/>
          <w:sz w:val="28"/>
          <w:szCs w:val="28"/>
        </w:rPr>
        <w:t xml:space="preserve">3. Государственному казенному учреждению «Центр социальных выплат и информатизации Министерства социальной защиты населения Кузбасса» обеспечить размещение настоящего приказа на сайте «Электронный бюллетень Правительства Кемеровской области – Кузбасса» и </w:t>
      </w:r>
      <w:r w:rsidR="00030893" w:rsidRPr="00C57BAE">
        <w:rPr>
          <w:rFonts w:ascii="Times New Roman" w:hAnsi="Times New Roman" w:cs="Times New Roman"/>
          <w:sz w:val="28"/>
          <w:szCs w:val="28"/>
        </w:rPr>
        <w:br/>
      </w:r>
      <w:r w:rsidRPr="00C57BAE">
        <w:rPr>
          <w:rFonts w:ascii="Times New Roman" w:hAnsi="Times New Roman" w:cs="Times New Roman"/>
          <w:sz w:val="28"/>
          <w:szCs w:val="28"/>
        </w:rPr>
        <w:t>на официальном сайте Министерства социальной защиты населения Кузбасса.</w:t>
      </w:r>
    </w:p>
    <w:p w:rsidR="003A3C0D" w:rsidRPr="00C57BAE" w:rsidRDefault="003A3C0D" w:rsidP="00C5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E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3A3C0D" w:rsidRPr="00DF70C3" w:rsidRDefault="003A3C0D" w:rsidP="0030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C0D" w:rsidRPr="0019265C" w:rsidRDefault="000E6E0A" w:rsidP="0030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53975</wp:posOffset>
            </wp:positionV>
            <wp:extent cx="2242820" cy="1171575"/>
            <wp:effectExtent l="19050" t="0" r="5080" b="0"/>
            <wp:wrapThrough wrapText="bothSides">
              <wp:wrapPolygon edited="0">
                <wp:start x="-183" y="0"/>
                <wp:lineTo x="-183" y="21424"/>
                <wp:lineTo x="21649" y="21424"/>
                <wp:lineTo x="21649" y="0"/>
                <wp:lineTo x="-183" y="0"/>
              </wp:wrapPolygon>
            </wp:wrapThrough>
            <wp:docPr id="4" name="Рисунок 4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C0D" w:rsidRPr="0019265C" w:rsidRDefault="003A3C0D" w:rsidP="003A3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C0D" w:rsidRDefault="003A3C0D" w:rsidP="003A3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</w:t>
      </w:r>
      <w:r w:rsidR="00B754B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F6E4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Е.А.Воронина</w:t>
      </w:r>
    </w:p>
    <w:p w:rsidR="006D39D8" w:rsidRDefault="006D39D8">
      <w:pPr>
        <w:pStyle w:val="ConsPlusNormal"/>
        <w:jc w:val="both"/>
      </w:pPr>
    </w:p>
    <w:p w:rsidR="006D39D8" w:rsidRDefault="006D39D8">
      <w:pPr>
        <w:pStyle w:val="ConsPlusNormal"/>
        <w:jc w:val="both"/>
      </w:pPr>
    </w:p>
    <w:p w:rsidR="006D39D8" w:rsidRDefault="006D39D8">
      <w:pPr>
        <w:pStyle w:val="ConsPlusNormal"/>
        <w:jc w:val="both"/>
      </w:pPr>
    </w:p>
    <w:p w:rsidR="000E6E0A" w:rsidRDefault="000E6E0A" w:rsidP="003A3C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3A3C0D" w:rsidRPr="008A54C9" w:rsidRDefault="003A3C0D" w:rsidP="003A3C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A3C0D" w:rsidRPr="002453CC" w:rsidRDefault="003A3C0D" w:rsidP="003A3C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453C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5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</w:t>
      </w:r>
    </w:p>
    <w:p w:rsidR="003A3C0D" w:rsidRDefault="003A3C0D" w:rsidP="003A3C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453CC">
        <w:rPr>
          <w:rFonts w:ascii="Times New Roman" w:hAnsi="Times New Roman" w:cs="Times New Roman"/>
          <w:sz w:val="28"/>
          <w:szCs w:val="28"/>
        </w:rPr>
        <w:t>от</w:t>
      </w:r>
      <w:r w:rsidR="000E6E0A">
        <w:rPr>
          <w:rFonts w:ascii="Times New Roman" w:hAnsi="Times New Roman" w:cs="Times New Roman"/>
          <w:sz w:val="28"/>
          <w:szCs w:val="28"/>
        </w:rPr>
        <w:t xml:space="preserve"> 7 июня 2021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53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E0A">
        <w:rPr>
          <w:rFonts w:ascii="Times New Roman" w:hAnsi="Times New Roman" w:cs="Times New Roman"/>
          <w:sz w:val="28"/>
          <w:szCs w:val="28"/>
        </w:rPr>
        <w:t>135</w:t>
      </w:r>
    </w:p>
    <w:p w:rsidR="003A3C0D" w:rsidRDefault="003A3C0D" w:rsidP="003A3C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A3C0D" w:rsidRPr="002453CC" w:rsidRDefault="003A3C0D" w:rsidP="003A3C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34174" w:rsidRDefault="00534174" w:rsidP="00534174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D39D8" w:rsidRPr="003A3C0D" w:rsidRDefault="00534174" w:rsidP="00534174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3C0D" w:rsidRPr="00F45FCC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C0D" w:rsidRPr="003A3C0D">
        <w:rPr>
          <w:rFonts w:ascii="Times New Roman" w:hAnsi="Times New Roman"/>
          <w:sz w:val="28"/>
          <w:szCs w:val="28"/>
        </w:rPr>
        <w:t>государственной услуги</w:t>
      </w:r>
      <w:r w:rsidR="003A3C0D" w:rsidRPr="005D1AFB">
        <w:rPr>
          <w:rFonts w:ascii="Times New Roman" w:hAnsi="Times New Roman"/>
          <w:b w:val="0"/>
          <w:sz w:val="28"/>
          <w:szCs w:val="28"/>
        </w:rPr>
        <w:t xml:space="preserve"> </w:t>
      </w:r>
      <w:r w:rsidR="003A3C0D" w:rsidRPr="003A3C0D">
        <w:rPr>
          <w:rFonts w:ascii="Times New Roman" w:hAnsi="Times New Roman" w:cs="Times New Roman"/>
          <w:sz w:val="28"/>
          <w:szCs w:val="28"/>
        </w:rPr>
        <w:t>«Признание семьи или одиноко проживающего гражданина малоимущими»</w:t>
      </w:r>
    </w:p>
    <w:p w:rsidR="006D39D8" w:rsidRDefault="006D39D8" w:rsidP="00243756">
      <w:pPr>
        <w:pStyle w:val="ConsPlusNormal"/>
        <w:jc w:val="center"/>
      </w:pPr>
    </w:p>
    <w:p w:rsidR="006D39D8" w:rsidRPr="003A3C0D" w:rsidRDefault="006D39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39D8" w:rsidRDefault="006D39D8">
      <w:pPr>
        <w:pStyle w:val="ConsPlusNormal"/>
        <w:jc w:val="both"/>
      </w:pPr>
    </w:p>
    <w:p w:rsidR="006D39D8" w:rsidRDefault="006D39D8" w:rsidP="00534174">
      <w:pPr>
        <w:pStyle w:val="ConsPlusNormal"/>
        <w:ind w:firstLine="709"/>
        <w:jc w:val="both"/>
      </w:pPr>
      <w:r w:rsidRPr="003A3C0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государственной услуги </w:t>
      </w:r>
      <w:r w:rsidR="001D1BA0">
        <w:rPr>
          <w:rFonts w:ascii="Times New Roman" w:hAnsi="Times New Roman" w:cs="Times New Roman"/>
          <w:sz w:val="28"/>
          <w:szCs w:val="28"/>
        </w:rPr>
        <w:t>«</w:t>
      </w:r>
      <w:r w:rsidRPr="003A3C0D">
        <w:rPr>
          <w:rFonts w:ascii="Times New Roman" w:hAnsi="Times New Roman" w:cs="Times New Roman"/>
          <w:sz w:val="28"/>
          <w:szCs w:val="28"/>
        </w:rPr>
        <w:t>Признание семьи или одиноко проживающего гражданина малоимущими</w:t>
      </w:r>
      <w:r w:rsidR="001D1BA0">
        <w:rPr>
          <w:rFonts w:ascii="Times New Roman" w:hAnsi="Times New Roman" w:cs="Times New Roman"/>
          <w:sz w:val="28"/>
          <w:szCs w:val="28"/>
        </w:rPr>
        <w:t>»</w:t>
      </w:r>
      <w:r w:rsidRPr="003A3C0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56702" w:rsidRPr="00056702">
        <w:rPr>
          <w:rFonts w:ascii="Times New Roman" w:hAnsi="Times New Roman" w:cs="Times New Roman"/>
          <w:sz w:val="28"/>
          <w:szCs w:val="28"/>
        </w:rPr>
        <w:t xml:space="preserve"> </w:t>
      </w:r>
      <w:r w:rsidR="0005670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A3C0D">
        <w:rPr>
          <w:rFonts w:ascii="Times New Roman" w:hAnsi="Times New Roman" w:cs="Times New Roman"/>
          <w:sz w:val="28"/>
          <w:szCs w:val="28"/>
        </w:rPr>
        <w:t xml:space="preserve"> - административный регламент</w:t>
      </w:r>
      <w:r w:rsidR="003A3C0D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Pr="003A3C0D">
        <w:rPr>
          <w:rFonts w:ascii="Times New Roman" w:hAnsi="Times New Roman" w:cs="Times New Roman"/>
          <w:sz w:val="28"/>
          <w:szCs w:val="28"/>
        </w:rPr>
        <w:t xml:space="preserve">) определяет сроки и последовательность административных процедур </w:t>
      </w:r>
      <w:r w:rsidR="00056702">
        <w:rPr>
          <w:rFonts w:ascii="Times New Roman" w:hAnsi="Times New Roman" w:cs="Times New Roman"/>
          <w:sz w:val="28"/>
          <w:szCs w:val="28"/>
        </w:rPr>
        <w:t>(действий)</w:t>
      </w:r>
      <w:r w:rsidR="00056702" w:rsidRPr="00F45FCC">
        <w:rPr>
          <w:rFonts w:ascii="Times New Roman" w:hAnsi="Times New Roman" w:cs="Times New Roman"/>
          <w:sz w:val="28"/>
          <w:szCs w:val="28"/>
        </w:rPr>
        <w:t xml:space="preserve"> органов, уполномоченных органами местного самоуправления в сфере социальной поддержки и социального обслуживания</w:t>
      </w:r>
      <w:r w:rsidR="00056702" w:rsidRPr="00E33134">
        <w:rPr>
          <w:rFonts w:ascii="Times New Roman" w:hAnsi="Times New Roman" w:cs="Times New Roman"/>
          <w:sz w:val="28"/>
          <w:szCs w:val="28"/>
        </w:rPr>
        <w:t xml:space="preserve"> населения (далее - уполномоченные органы)</w:t>
      </w:r>
      <w:r w:rsidR="00056702" w:rsidRPr="00235FE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56702" w:rsidRPr="00E33134">
        <w:rPr>
          <w:rFonts w:ascii="Times New Roman" w:hAnsi="Times New Roman" w:cs="Times New Roman"/>
          <w:sz w:val="28"/>
          <w:szCs w:val="28"/>
        </w:rPr>
        <w:t xml:space="preserve">при </w:t>
      </w:r>
      <w:r w:rsidR="00056702">
        <w:rPr>
          <w:rFonts w:ascii="Times New Roman" w:hAnsi="Times New Roman" w:cs="Times New Roman"/>
          <w:sz w:val="28"/>
          <w:szCs w:val="28"/>
        </w:rPr>
        <w:t>предоставлении</w:t>
      </w:r>
      <w:r w:rsidR="00056702" w:rsidRPr="00E33134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534174">
        <w:rPr>
          <w:rFonts w:ascii="Times New Roman" w:hAnsi="Times New Roman" w:cs="Times New Roman"/>
          <w:sz w:val="28"/>
          <w:szCs w:val="28"/>
        </w:rPr>
        <w:t xml:space="preserve">по </w:t>
      </w:r>
      <w:r w:rsidRPr="003A3C0D">
        <w:rPr>
          <w:rFonts w:ascii="Times New Roman" w:hAnsi="Times New Roman" w:cs="Times New Roman"/>
          <w:sz w:val="28"/>
          <w:szCs w:val="28"/>
        </w:rPr>
        <w:t>признани</w:t>
      </w:r>
      <w:r w:rsidR="00534174">
        <w:rPr>
          <w:rFonts w:ascii="Times New Roman" w:hAnsi="Times New Roman" w:cs="Times New Roman"/>
          <w:sz w:val="28"/>
          <w:szCs w:val="28"/>
        </w:rPr>
        <w:t>ю</w:t>
      </w:r>
      <w:r w:rsidRPr="003A3C0D">
        <w:rPr>
          <w:rFonts w:ascii="Times New Roman" w:hAnsi="Times New Roman" w:cs="Times New Roman"/>
          <w:sz w:val="28"/>
          <w:szCs w:val="28"/>
        </w:rPr>
        <w:t xml:space="preserve"> семьи или одиноко проживающего гражданина малоимущими</w:t>
      </w:r>
      <w:r>
        <w:t>.</w:t>
      </w:r>
    </w:p>
    <w:p w:rsidR="0069570B" w:rsidRDefault="00745128" w:rsidP="0069570B">
      <w:pPr>
        <w:pStyle w:val="ConsPlusNormal"/>
        <w:ind w:firstLine="709"/>
        <w:jc w:val="both"/>
      </w:pPr>
      <w:r w:rsidRPr="00B71F99">
        <w:rPr>
          <w:rFonts w:ascii="Times New Roman" w:hAnsi="Times New Roman"/>
          <w:sz w:val="28"/>
          <w:szCs w:val="28"/>
        </w:rPr>
        <w:t xml:space="preserve">Предметом регулирования административного регламента являются </w:t>
      </w:r>
      <w:r w:rsidRPr="001E6734">
        <w:rPr>
          <w:rFonts w:ascii="Times New Roman" w:hAnsi="Times New Roman"/>
          <w:sz w:val="28"/>
          <w:szCs w:val="28"/>
        </w:rPr>
        <w:t>отношения в сфере</w:t>
      </w:r>
      <w:r w:rsidRPr="00B71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B71F99">
        <w:rPr>
          <w:rFonts w:ascii="Times New Roman" w:hAnsi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4174">
        <w:rPr>
          <w:rFonts w:ascii="Times New Roman" w:hAnsi="Times New Roman"/>
          <w:sz w:val="28"/>
          <w:szCs w:val="28"/>
        </w:rPr>
        <w:t xml:space="preserve">по </w:t>
      </w:r>
      <w:r w:rsidR="00411455">
        <w:rPr>
          <w:rFonts w:ascii="Times New Roman" w:hAnsi="Times New Roman"/>
          <w:sz w:val="28"/>
          <w:szCs w:val="28"/>
        </w:rPr>
        <w:t>п</w:t>
      </w:r>
      <w:r w:rsidR="00534174">
        <w:rPr>
          <w:rFonts w:ascii="Times New Roman" w:hAnsi="Times New Roman" w:cs="Times New Roman"/>
          <w:sz w:val="28"/>
          <w:szCs w:val="28"/>
        </w:rPr>
        <w:t xml:space="preserve">ризнанию </w:t>
      </w:r>
      <w:r w:rsidR="00411455" w:rsidRPr="00301FC2">
        <w:rPr>
          <w:rFonts w:ascii="Times New Roman" w:hAnsi="Times New Roman" w:cs="Times New Roman"/>
          <w:sz w:val="28"/>
          <w:szCs w:val="28"/>
        </w:rPr>
        <w:t>семьи или одиноко проживающего гражданина малоимущими</w:t>
      </w:r>
      <w:r w:rsidR="00534174">
        <w:rPr>
          <w:rFonts w:ascii="Times New Roman" w:hAnsi="Times New Roman" w:cs="Times New Roman"/>
          <w:sz w:val="28"/>
          <w:szCs w:val="28"/>
        </w:rPr>
        <w:t>.</w:t>
      </w:r>
      <w:r w:rsidR="00411455" w:rsidRPr="00301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9D8" w:rsidRPr="0069570B" w:rsidRDefault="006D39D8" w:rsidP="005341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0B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411455" w:rsidRPr="0069570B">
        <w:rPr>
          <w:rFonts w:ascii="Times New Roman" w:hAnsi="Times New Roman" w:cs="Times New Roman"/>
          <w:sz w:val="28"/>
          <w:szCs w:val="28"/>
        </w:rPr>
        <w:t>государственной услуги являются:</w:t>
      </w:r>
    </w:p>
    <w:p w:rsidR="00B77F44" w:rsidRDefault="006D39D8" w:rsidP="00B77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0B">
        <w:rPr>
          <w:rFonts w:ascii="Times New Roman" w:hAnsi="Times New Roman" w:cs="Times New Roman"/>
          <w:sz w:val="28"/>
          <w:szCs w:val="28"/>
        </w:rPr>
        <w:t xml:space="preserve">малоимущие семьи, которые по независящим от них причинам имеют среднедушевой доход </w:t>
      </w:r>
      <w:r w:rsidR="00B77F44">
        <w:rPr>
          <w:rFonts w:ascii="Times New Roman" w:hAnsi="Times New Roman" w:cs="Times New Roman"/>
          <w:sz w:val="28"/>
          <w:szCs w:val="28"/>
        </w:rPr>
        <w:t>ниже суммы установленных высшим исполнительным органом государственной власти Кемеровской области - Кузбасса величин прожиточных минимумов всех членов малоимущей семьи с учетом ее социально-демографического состава, деленной на количество членов семьи;</w:t>
      </w:r>
    </w:p>
    <w:p w:rsidR="00B77F44" w:rsidRDefault="006D39D8" w:rsidP="00B77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0B">
        <w:rPr>
          <w:rFonts w:ascii="Times New Roman" w:hAnsi="Times New Roman" w:cs="Times New Roman"/>
          <w:sz w:val="28"/>
          <w:szCs w:val="28"/>
        </w:rPr>
        <w:t xml:space="preserve">малоимущие одиноко проживающие граждане, которые по независящим от них причинам имеют доход ниже </w:t>
      </w:r>
      <w:r w:rsidR="00B77F44">
        <w:rPr>
          <w:rFonts w:ascii="Times New Roman" w:hAnsi="Times New Roman" w:cs="Times New Roman"/>
          <w:sz w:val="28"/>
          <w:szCs w:val="28"/>
        </w:rPr>
        <w:t>установленн</w:t>
      </w:r>
      <w:r w:rsidR="0025101A">
        <w:rPr>
          <w:rFonts w:ascii="Times New Roman" w:hAnsi="Times New Roman" w:cs="Times New Roman"/>
          <w:sz w:val="28"/>
          <w:szCs w:val="28"/>
        </w:rPr>
        <w:t>ой</w:t>
      </w:r>
      <w:r w:rsidR="00B77F44">
        <w:rPr>
          <w:rFonts w:ascii="Times New Roman" w:hAnsi="Times New Roman" w:cs="Times New Roman"/>
          <w:sz w:val="28"/>
          <w:szCs w:val="28"/>
        </w:rPr>
        <w:t xml:space="preserve"> высшим исполнительным органом государственной власти Кемеровской области - Кузбасса величин</w:t>
      </w:r>
      <w:r w:rsidR="0025101A">
        <w:rPr>
          <w:rFonts w:ascii="Times New Roman" w:hAnsi="Times New Roman" w:cs="Times New Roman"/>
          <w:sz w:val="28"/>
          <w:szCs w:val="28"/>
        </w:rPr>
        <w:t>ы</w:t>
      </w:r>
      <w:r w:rsidR="00B77F44">
        <w:rPr>
          <w:rFonts w:ascii="Times New Roman" w:hAnsi="Times New Roman" w:cs="Times New Roman"/>
          <w:sz w:val="28"/>
          <w:szCs w:val="28"/>
        </w:rPr>
        <w:t xml:space="preserve"> прожиточн</w:t>
      </w:r>
      <w:r w:rsidR="0025101A">
        <w:rPr>
          <w:rFonts w:ascii="Times New Roman" w:hAnsi="Times New Roman" w:cs="Times New Roman"/>
          <w:sz w:val="28"/>
          <w:szCs w:val="28"/>
        </w:rPr>
        <w:t>ого минимума</w:t>
      </w:r>
      <w:r w:rsidR="00B77F44">
        <w:rPr>
          <w:rFonts w:ascii="Times New Roman" w:hAnsi="Times New Roman" w:cs="Times New Roman"/>
          <w:sz w:val="28"/>
          <w:szCs w:val="28"/>
        </w:rPr>
        <w:t xml:space="preserve"> соответствующей социально-демографической группы населения</w:t>
      </w:r>
      <w:r w:rsidR="0025101A">
        <w:rPr>
          <w:rFonts w:ascii="Times New Roman" w:hAnsi="Times New Roman" w:cs="Times New Roman"/>
          <w:sz w:val="28"/>
          <w:szCs w:val="28"/>
        </w:rPr>
        <w:t>.</w:t>
      </w:r>
    </w:p>
    <w:p w:rsidR="0069570B" w:rsidRDefault="006D39D8" w:rsidP="00534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0B">
        <w:rPr>
          <w:rFonts w:ascii="Times New Roman" w:hAnsi="Times New Roman" w:cs="Times New Roman"/>
          <w:sz w:val="28"/>
          <w:szCs w:val="28"/>
        </w:rPr>
        <w:t xml:space="preserve">От имени заявителя заявление и документы, указанные в </w:t>
      </w:r>
      <w:hyperlink w:anchor="P117" w:history="1">
        <w:r w:rsidRPr="0053417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101A">
          <w:rPr>
            <w:rFonts w:ascii="Times New Roman" w:hAnsi="Times New Roman" w:cs="Times New Roman"/>
            <w:sz w:val="28"/>
            <w:szCs w:val="28"/>
          </w:rPr>
          <w:t xml:space="preserve">                </w:t>
        </w:r>
        <w:r w:rsidRPr="00534174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6957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</w:t>
      </w:r>
      <w:r w:rsidR="0069570B" w:rsidRPr="0069570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69570B">
        <w:rPr>
          <w:rFonts w:ascii="Times New Roman" w:hAnsi="Times New Roman" w:cs="Times New Roman"/>
          <w:sz w:val="28"/>
          <w:szCs w:val="28"/>
        </w:rPr>
        <w:t xml:space="preserve"> </w:t>
      </w:r>
      <w:r w:rsidR="0069570B" w:rsidRPr="0069570B">
        <w:rPr>
          <w:rFonts w:ascii="Times New Roman" w:hAnsi="Times New Roman" w:cs="Times New Roman"/>
          <w:sz w:val="28"/>
          <w:szCs w:val="28"/>
        </w:rPr>
        <w:t>–</w:t>
      </w:r>
      <w:r w:rsidRPr="0069570B">
        <w:rPr>
          <w:rFonts w:ascii="Times New Roman" w:hAnsi="Times New Roman" w:cs="Times New Roman"/>
          <w:sz w:val="28"/>
          <w:szCs w:val="28"/>
        </w:rPr>
        <w:t xml:space="preserve"> </w:t>
      </w:r>
      <w:r w:rsidR="0069570B" w:rsidRPr="0069570B">
        <w:rPr>
          <w:rFonts w:ascii="Times New Roman" w:hAnsi="Times New Roman" w:cs="Times New Roman"/>
          <w:sz w:val="28"/>
          <w:szCs w:val="28"/>
        </w:rPr>
        <w:t xml:space="preserve">заявление, </w:t>
      </w:r>
      <w:r w:rsidRPr="0069570B">
        <w:rPr>
          <w:rFonts w:ascii="Times New Roman" w:hAnsi="Times New Roman" w:cs="Times New Roman"/>
          <w:sz w:val="28"/>
          <w:szCs w:val="28"/>
        </w:rPr>
        <w:t>документы), также могут представляться его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69570B" w:rsidRPr="00534174" w:rsidRDefault="006D39D8" w:rsidP="00534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0B">
        <w:rPr>
          <w:rFonts w:ascii="Times New Roman" w:hAnsi="Times New Roman" w:cs="Times New Roman"/>
          <w:sz w:val="28"/>
          <w:szCs w:val="28"/>
        </w:rPr>
        <w:t xml:space="preserve">1.3. </w:t>
      </w:r>
      <w:r w:rsidR="00CA1A23" w:rsidRPr="00F45FCC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CA1A23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CA1A23" w:rsidRPr="00F45FCC">
        <w:rPr>
          <w:rFonts w:ascii="Times New Roman" w:hAnsi="Times New Roman" w:cs="Times New Roman"/>
          <w:sz w:val="28"/>
          <w:szCs w:val="28"/>
        </w:rPr>
        <w:t>информировани</w:t>
      </w:r>
      <w:r w:rsidR="00CA1A23">
        <w:rPr>
          <w:rFonts w:ascii="Times New Roman" w:hAnsi="Times New Roman" w:cs="Times New Roman"/>
          <w:sz w:val="28"/>
          <w:szCs w:val="28"/>
        </w:rPr>
        <w:t>я</w:t>
      </w:r>
      <w:r w:rsidR="00CA1A23" w:rsidRPr="00F45FCC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CA1A23">
        <w:rPr>
          <w:rFonts w:ascii="Times New Roman" w:hAnsi="Times New Roman" w:cs="Times New Roman"/>
          <w:sz w:val="28"/>
          <w:szCs w:val="28"/>
        </w:rPr>
        <w:t>и</w:t>
      </w:r>
      <w:r w:rsidR="00CA1A23" w:rsidRPr="00F45FCC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B76E00" w:rsidRPr="0019265C" w:rsidRDefault="00B76E00" w:rsidP="005341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4174">
        <w:rPr>
          <w:rFonts w:ascii="Times New Roman" w:hAnsi="Times New Roman" w:cs="Times New Roman"/>
          <w:sz w:val="28"/>
          <w:szCs w:val="28"/>
        </w:rPr>
        <w:t xml:space="preserve">1.3.1. </w:t>
      </w:r>
      <w:r w:rsidRPr="00E16AFE">
        <w:rPr>
          <w:rFonts w:ascii="Times New Roman" w:hAnsi="Times New Roman"/>
          <w:sz w:val="28"/>
          <w:szCs w:val="28"/>
        </w:rPr>
        <w:t>Информация</w:t>
      </w:r>
      <w:r w:rsidRPr="0019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предоставления </w:t>
      </w:r>
      <w:r w:rsidRPr="0019265C">
        <w:rPr>
          <w:rFonts w:ascii="Times New Roman" w:hAnsi="Times New Roman"/>
          <w:sz w:val="28"/>
          <w:szCs w:val="28"/>
        </w:rPr>
        <w:t xml:space="preserve">государственной </w:t>
      </w:r>
      <w:r w:rsidRPr="0019265C">
        <w:rPr>
          <w:rFonts w:ascii="Times New Roman" w:hAnsi="Times New Roman"/>
          <w:sz w:val="28"/>
          <w:szCs w:val="28"/>
        </w:rPr>
        <w:lastRenderedPageBreak/>
        <w:t>услуг</w:t>
      </w:r>
      <w:r>
        <w:rPr>
          <w:rFonts w:ascii="Times New Roman" w:hAnsi="Times New Roman"/>
          <w:sz w:val="28"/>
          <w:szCs w:val="28"/>
        </w:rPr>
        <w:t>и, сведений о ходе предоставления государственной услуги</w:t>
      </w:r>
      <w:r w:rsidRPr="0019265C">
        <w:rPr>
          <w:rFonts w:ascii="Times New Roman" w:hAnsi="Times New Roman"/>
          <w:sz w:val="28"/>
          <w:szCs w:val="28"/>
        </w:rPr>
        <w:t xml:space="preserve"> предоставляется:</w:t>
      </w:r>
    </w:p>
    <w:p w:rsidR="00B76E00" w:rsidRDefault="00B76E00" w:rsidP="00B7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F">
        <w:rPr>
          <w:rFonts w:ascii="Times New Roman" w:hAnsi="Times New Roman"/>
          <w:sz w:val="28"/>
          <w:szCs w:val="28"/>
        </w:rPr>
        <w:t>специалистом уполномоченного органа</w:t>
      </w:r>
      <w:r w:rsidRPr="0019265C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19265C">
        <w:rPr>
          <w:rFonts w:ascii="Times New Roman" w:hAnsi="Times New Roman"/>
          <w:sz w:val="28"/>
          <w:szCs w:val="28"/>
        </w:rPr>
        <w:t xml:space="preserve"> или посредством телефонной связи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19265C">
        <w:rPr>
          <w:rFonts w:ascii="Times New Roman" w:hAnsi="Times New Roman"/>
          <w:sz w:val="28"/>
          <w:szCs w:val="28"/>
        </w:rPr>
        <w:t>путем размеще</w:t>
      </w:r>
      <w:r>
        <w:rPr>
          <w:rFonts w:ascii="Times New Roman" w:hAnsi="Times New Roman"/>
          <w:sz w:val="28"/>
          <w:szCs w:val="28"/>
        </w:rPr>
        <w:t>ния на официальном</w:t>
      </w:r>
      <w:r w:rsidRPr="0019265C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 уполномоченного органа</w:t>
      </w:r>
      <w:r w:rsidRPr="0019265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9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официальный сайт уполномоченного органа);</w:t>
      </w:r>
    </w:p>
    <w:p w:rsidR="00B76E00" w:rsidRDefault="00B76E00" w:rsidP="00B7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размещения</w:t>
      </w:r>
      <w:r w:rsidRPr="0019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9265C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www.gosuslugi.ru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9265C">
        <w:rPr>
          <w:rFonts w:ascii="Times New Roman" w:hAnsi="Times New Roman"/>
          <w:sz w:val="28"/>
          <w:szCs w:val="28"/>
        </w:rPr>
        <w:t>Портал);</w:t>
      </w:r>
    </w:p>
    <w:p w:rsidR="00B76E00" w:rsidRPr="0019265C" w:rsidRDefault="00B76E00" w:rsidP="00B7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на </w:t>
      </w:r>
      <w:r w:rsidRPr="006549C5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ом стенде в помещении</w:t>
      </w:r>
      <w:r w:rsidRPr="00654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6549C5">
        <w:rPr>
          <w:rFonts w:ascii="Times New Roman" w:hAnsi="Times New Roman"/>
          <w:sz w:val="28"/>
          <w:szCs w:val="28"/>
        </w:rPr>
        <w:t>, в информационных материалах (брошюры, буклеты, листовки, памятки);</w:t>
      </w:r>
    </w:p>
    <w:p w:rsidR="00B76E00" w:rsidRPr="0019265C" w:rsidRDefault="00B76E00" w:rsidP="00B7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B76E00" w:rsidRDefault="00B76E00" w:rsidP="00B7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посредством ответов на письменные обращения</w:t>
      </w:r>
      <w:r w:rsidR="007533A7">
        <w:rPr>
          <w:rFonts w:ascii="Times New Roman" w:hAnsi="Times New Roman"/>
          <w:sz w:val="28"/>
          <w:szCs w:val="28"/>
        </w:rPr>
        <w:t>;</w:t>
      </w:r>
    </w:p>
    <w:p w:rsidR="007533A7" w:rsidRDefault="007533A7" w:rsidP="00753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526">
        <w:rPr>
          <w:rFonts w:ascii="Times New Roman" w:hAnsi="Times New Roman"/>
          <w:sz w:val="28"/>
          <w:szCs w:val="28"/>
        </w:rPr>
        <w:t xml:space="preserve">сотрудником </w:t>
      </w:r>
      <w:r>
        <w:rPr>
          <w:rFonts w:ascii="Times New Roman" w:hAnsi="Times New Roman"/>
          <w:sz w:val="28"/>
          <w:szCs w:val="28"/>
        </w:rPr>
        <w:t>отдела «Мои документы»</w:t>
      </w:r>
      <w:r w:rsidRPr="00AB0631">
        <w:rPr>
          <w:rFonts w:ascii="Times New Roman" w:hAnsi="Times New Roman"/>
          <w:sz w:val="28"/>
          <w:szCs w:val="28"/>
        </w:rPr>
        <w:t xml:space="preserve"> государственного автономного учреждения «Уполномоченный многофункциональный центр предоставления государственных и муниципальных услуг на территории </w:t>
      </w:r>
      <w:r>
        <w:rPr>
          <w:rFonts w:ascii="Times New Roman" w:hAnsi="Times New Roman"/>
          <w:sz w:val="28"/>
          <w:szCs w:val="28"/>
        </w:rPr>
        <w:t>Кузбасса</w:t>
      </w:r>
      <w:r w:rsidRPr="00AB0631">
        <w:rPr>
          <w:rFonts w:ascii="Times New Roman" w:hAnsi="Times New Roman"/>
          <w:sz w:val="28"/>
          <w:szCs w:val="28"/>
        </w:rPr>
        <w:t>» (</w:t>
      </w:r>
      <w:r w:rsidRPr="00F66526">
        <w:rPr>
          <w:rFonts w:ascii="Times New Roman" w:hAnsi="Times New Roman"/>
          <w:sz w:val="28"/>
          <w:szCs w:val="28"/>
        </w:rPr>
        <w:t>далее – МФЦ)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Pr="00D04CB0">
        <w:rPr>
          <w:rFonts w:ascii="Times New Roman" w:hAnsi="Times New Roman"/>
          <w:color w:val="000000"/>
          <w:sz w:val="28"/>
          <w:szCs w:val="28"/>
        </w:rPr>
        <w:t>с пунктом 6.3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76E00" w:rsidRDefault="00B76E00" w:rsidP="00BB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Справочная информация о </w:t>
      </w:r>
      <w:r w:rsidRPr="00E320E4">
        <w:rPr>
          <w:rFonts w:ascii="Times New Roman" w:hAnsi="Times New Roman"/>
          <w:sz w:val="28"/>
          <w:szCs w:val="28"/>
        </w:rPr>
        <w:t>местонахождении</w:t>
      </w:r>
      <w:r>
        <w:rPr>
          <w:rFonts w:ascii="Times New Roman" w:hAnsi="Times New Roman"/>
          <w:sz w:val="28"/>
          <w:szCs w:val="28"/>
        </w:rPr>
        <w:t>, графике работы, контактных телефонах уполномоченного органа, адресе электронной почты уполномоченного органа размещается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Портале.</w:t>
      </w:r>
    </w:p>
    <w:p w:rsidR="007533A7" w:rsidRDefault="007533A7" w:rsidP="00753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273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</w:t>
      </w:r>
      <w:r>
        <w:rPr>
          <w:rFonts w:ascii="Times New Roman" w:hAnsi="Times New Roman"/>
          <w:sz w:val="28"/>
          <w:szCs w:val="28"/>
        </w:rPr>
        <w:t>размещается на официальном сайте МФЦ, на информационных стендах в МФЦ.</w:t>
      </w:r>
    </w:p>
    <w:p w:rsidR="00B754BB" w:rsidRDefault="00B754BB" w:rsidP="00BB00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9D8" w:rsidRPr="00B76E00" w:rsidRDefault="006D39D8" w:rsidP="00BB00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E00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6D39D8" w:rsidRDefault="006D39D8" w:rsidP="00BB00D4">
      <w:pPr>
        <w:pStyle w:val="ConsPlusNormal"/>
        <w:jc w:val="both"/>
      </w:pPr>
    </w:p>
    <w:p w:rsidR="00BB00D4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 xml:space="preserve">2.1. Наименование государственной услуги </w:t>
      </w:r>
      <w:r w:rsidR="00CA1A23" w:rsidRPr="00E156A7">
        <w:rPr>
          <w:rFonts w:ascii="Times New Roman" w:hAnsi="Times New Roman"/>
          <w:sz w:val="28"/>
          <w:szCs w:val="28"/>
        </w:rPr>
        <w:t>«</w:t>
      </w:r>
      <w:r w:rsidRPr="00E156A7">
        <w:rPr>
          <w:rFonts w:ascii="Times New Roman" w:hAnsi="Times New Roman"/>
          <w:sz w:val="28"/>
          <w:szCs w:val="28"/>
        </w:rPr>
        <w:t>Признание семьи или одиноко проживающего гражданина малоимущими</w:t>
      </w:r>
      <w:r w:rsidR="00CA1A23" w:rsidRPr="00E156A7">
        <w:rPr>
          <w:rFonts w:ascii="Times New Roman" w:hAnsi="Times New Roman"/>
          <w:sz w:val="28"/>
          <w:szCs w:val="28"/>
        </w:rPr>
        <w:t>»</w:t>
      </w:r>
      <w:r w:rsidRPr="00E156A7">
        <w:rPr>
          <w:rFonts w:ascii="Times New Roman" w:hAnsi="Times New Roman"/>
          <w:sz w:val="28"/>
          <w:szCs w:val="28"/>
        </w:rPr>
        <w:t>.</w:t>
      </w:r>
    </w:p>
    <w:p w:rsidR="00BB00D4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2.2. Государственная услуга предоставляется уполномоченными органами</w:t>
      </w:r>
      <w:r w:rsidR="00BB00D4" w:rsidRPr="00E156A7">
        <w:rPr>
          <w:rFonts w:ascii="Times New Roman" w:hAnsi="Times New Roman"/>
          <w:sz w:val="28"/>
          <w:szCs w:val="28"/>
        </w:rPr>
        <w:t>.</w:t>
      </w:r>
    </w:p>
    <w:p w:rsidR="00BB00D4" w:rsidRDefault="00BB00D4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 xml:space="preserve"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</w:t>
      </w:r>
      <w:r>
        <w:rPr>
          <w:rFonts w:ascii="Times New Roman" w:hAnsi="Times New Roman"/>
          <w:sz w:val="28"/>
          <w:szCs w:val="28"/>
        </w:rPr>
        <w:br/>
      </w:r>
      <w:r w:rsidRPr="0019265C">
        <w:rPr>
          <w:rFonts w:ascii="Times New Roman" w:hAnsi="Times New Roman"/>
          <w:sz w:val="28"/>
          <w:szCs w:val="28"/>
        </w:rPr>
        <w:t xml:space="preserve">в </w:t>
      </w:r>
      <w:r w:rsidR="00AA4017">
        <w:rPr>
          <w:rFonts w:ascii="Times New Roman" w:hAnsi="Times New Roman"/>
          <w:sz w:val="28"/>
          <w:szCs w:val="28"/>
        </w:rPr>
        <w:t xml:space="preserve">иные </w:t>
      </w:r>
      <w:r w:rsidRPr="00134710">
        <w:rPr>
          <w:rFonts w:ascii="Times New Roman" w:hAnsi="Times New Roman"/>
          <w:sz w:val="28"/>
          <w:szCs w:val="28"/>
        </w:rPr>
        <w:t>государственные органы, организации</w:t>
      </w:r>
      <w:r w:rsidRPr="0019265C">
        <w:rPr>
          <w:rFonts w:ascii="Times New Roman" w:hAnsi="Times New Roman"/>
          <w:sz w:val="28"/>
          <w:szCs w:val="28"/>
        </w:rPr>
        <w:t xml:space="preserve">, за исключением получения услуг, включенных в перечень услуг, которые являются необходимыми </w:t>
      </w:r>
      <w:r>
        <w:rPr>
          <w:rFonts w:ascii="Times New Roman" w:hAnsi="Times New Roman"/>
          <w:sz w:val="28"/>
          <w:szCs w:val="28"/>
        </w:rPr>
        <w:br/>
      </w:r>
      <w:r w:rsidRPr="0019265C">
        <w:rPr>
          <w:rFonts w:ascii="Times New Roman" w:hAnsi="Times New Roman"/>
          <w:sz w:val="28"/>
          <w:szCs w:val="28"/>
        </w:rPr>
        <w:t>и обязательными для предоставления государственных услуг, утвержденный нормативным правовым актом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19265C">
        <w:rPr>
          <w:rFonts w:ascii="Times New Roman" w:hAnsi="Times New Roman"/>
          <w:sz w:val="28"/>
          <w:szCs w:val="28"/>
        </w:rPr>
        <w:t>.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lastRenderedPageBreak/>
        <w:t>2.3. Результатом предоставления государственной услуги является принятие уполномоченным органом решения: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о признании семьи малоимущей и нуждающейся в государственной социальной помощи путем выдачи заявителю справки о признании семьи малоимущей и нуждающейся в государственной социальной помощи;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о признании семьи или одиноко проживающего гражданина малоимущими путем выдачи заявителю справки о признании семьи или одиноко проживающего гражданина малоимущими;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 xml:space="preserve">об отказе в признании семьи малоимущей и нуждающейся </w:t>
      </w:r>
      <w:r w:rsidR="00C6069A" w:rsidRPr="00E156A7">
        <w:rPr>
          <w:rFonts w:ascii="Times New Roman" w:hAnsi="Times New Roman"/>
          <w:sz w:val="28"/>
          <w:szCs w:val="28"/>
        </w:rPr>
        <w:br/>
      </w:r>
      <w:r w:rsidRPr="00E156A7">
        <w:rPr>
          <w:rFonts w:ascii="Times New Roman" w:hAnsi="Times New Roman"/>
          <w:sz w:val="28"/>
          <w:szCs w:val="28"/>
        </w:rPr>
        <w:t>в государственной социальной помощи, об отказе в признании семьи или одиноко проживающего гражданина малоимущими.</w:t>
      </w:r>
    </w:p>
    <w:p w:rsidR="00B45323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2.4.</w:t>
      </w:r>
      <w:r w:rsidR="00D75F4B" w:rsidRPr="00E156A7">
        <w:rPr>
          <w:rFonts w:ascii="Times New Roman" w:hAnsi="Times New Roman"/>
          <w:sz w:val="28"/>
          <w:szCs w:val="28"/>
        </w:rPr>
        <w:t xml:space="preserve">  </w:t>
      </w:r>
      <w:r w:rsidR="00B45323" w:rsidRPr="00E156A7">
        <w:rPr>
          <w:rFonts w:ascii="Times New Roman" w:hAnsi="Times New Roman"/>
          <w:sz w:val="28"/>
          <w:szCs w:val="28"/>
        </w:rPr>
        <w:t xml:space="preserve"> Срок предоставления государственной услуги не может превышать 10 рабочих дней со дня приема заявления и документов уполномоченным органом, МФЦ. </w:t>
      </w:r>
      <w:bookmarkStart w:id="1" w:name="Par0"/>
      <w:bookmarkEnd w:id="1"/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 xml:space="preserve">При </w:t>
      </w:r>
      <w:r w:rsidR="004259CD">
        <w:rPr>
          <w:rFonts w:ascii="Times New Roman" w:hAnsi="Times New Roman"/>
          <w:sz w:val="28"/>
          <w:szCs w:val="28"/>
        </w:rPr>
        <w:t xml:space="preserve">необходимости </w:t>
      </w:r>
      <w:r w:rsidRPr="00E156A7">
        <w:rPr>
          <w:rFonts w:ascii="Times New Roman" w:hAnsi="Times New Roman"/>
          <w:sz w:val="28"/>
          <w:szCs w:val="28"/>
        </w:rPr>
        <w:t>проведени</w:t>
      </w:r>
      <w:r w:rsidR="004259CD">
        <w:rPr>
          <w:rFonts w:ascii="Times New Roman" w:hAnsi="Times New Roman"/>
          <w:sz w:val="28"/>
          <w:szCs w:val="28"/>
        </w:rPr>
        <w:t>я</w:t>
      </w:r>
      <w:r w:rsidRPr="00E156A7">
        <w:rPr>
          <w:rFonts w:ascii="Times New Roman" w:hAnsi="Times New Roman"/>
          <w:sz w:val="28"/>
          <w:szCs w:val="28"/>
        </w:rPr>
        <w:t xml:space="preserve"> дополнительной проверки (комиссионного обследования) представленных заявителем сведений о доходах семьи (одиноко проживающего гражданина) срок предоставления государственной услуги </w:t>
      </w:r>
      <w:r w:rsidR="006419C5">
        <w:rPr>
          <w:rFonts w:ascii="Times New Roman" w:hAnsi="Times New Roman"/>
          <w:sz w:val="28"/>
          <w:szCs w:val="28"/>
        </w:rPr>
        <w:t>не может превышать</w:t>
      </w:r>
      <w:r w:rsidRPr="00E156A7">
        <w:rPr>
          <w:rFonts w:ascii="Times New Roman" w:hAnsi="Times New Roman"/>
          <w:sz w:val="28"/>
          <w:szCs w:val="28"/>
        </w:rPr>
        <w:t xml:space="preserve"> 30</w:t>
      </w:r>
      <w:r w:rsidR="006419C5">
        <w:rPr>
          <w:rFonts w:ascii="Times New Roman" w:hAnsi="Times New Roman"/>
          <w:sz w:val="28"/>
          <w:szCs w:val="28"/>
        </w:rPr>
        <w:t xml:space="preserve"> календарных</w:t>
      </w:r>
      <w:r w:rsidRPr="00E156A7">
        <w:rPr>
          <w:rFonts w:ascii="Times New Roman" w:hAnsi="Times New Roman"/>
          <w:sz w:val="28"/>
          <w:szCs w:val="28"/>
        </w:rPr>
        <w:t xml:space="preserve"> дней со дня приема заявления и документов.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Срок приостановления предоставления государственной услуги законодательством не предусмотрен.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 xml:space="preserve">Срок выдачи справки о признании семьи малоимущей и нуждающейся </w:t>
      </w:r>
      <w:r w:rsidR="00C6069A" w:rsidRPr="00E156A7">
        <w:rPr>
          <w:rFonts w:ascii="Times New Roman" w:hAnsi="Times New Roman"/>
          <w:sz w:val="28"/>
          <w:szCs w:val="28"/>
        </w:rPr>
        <w:br/>
      </w:r>
      <w:r w:rsidRPr="00E156A7">
        <w:rPr>
          <w:rFonts w:ascii="Times New Roman" w:hAnsi="Times New Roman"/>
          <w:sz w:val="28"/>
          <w:szCs w:val="28"/>
        </w:rPr>
        <w:t xml:space="preserve">в государственной социальной помощи не может превышать 3 месяцев со дня принятия решения о признании семьи малоимущей и нуждающейся </w:t>
      </w:r>
      <w:r w:rsidR="00C6069A" w:rsidRPr="00E156A7">
        <w:rPr>
          <w:rFonts w:ascii="Times New Roman" w:hAnsi="Times New Roman"/>
          <w:sz w:val="28"/>
          <w:szCs w:val="28"/>
        </w:rPr>
        <w:br/>
      </w:r>
      <w:r w:rsidRPr="00E156A7">
        <w:rPr>
          <w:rFonts w:ascii="Times New Roman" w:hAnsi="Times New Roman"/>
          <w:sz w:val="28"/>
          <w:szCs w:val="28"/>
        </w:rPr>
        <w:t>в государственной социальной помощи.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Срок выдачи справки о признании семьи или одиноко проживающего гражданина малоимущими не может превышать 30 календарных дней со дня принятия решения о признании семьи или одиноко проживающего гражданина малоимущими.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 xml:space="preserve">Срок выдачи решения об отказе в признании семьи малоимущей </w:t>
      </w:r>
      <w:r w:rsidR="00C6069A" w:rsidRPr="00E156A7">
        <w:rPr>
          <w:rFonts w:ascii="Times New Roman" w:hAnsi="Times New Roman"/>
          <w:sz w:val="28"/>
          <w:szCs w:val="28"/>
        </w:rPr>
        <w:br/>
      </w:r>
      <w:r w:rsidRPr="00E156A7">
        <w:rPr>
          <w:rFonts w:ascii="Times New Roman" w:hAnsi="Times New Roman"/>
          <w:sz w:val="28"/>
          <w:szCs w:val="28"/>
        </w:rPr>
        <w:t xml:space="preserve">и нуждающейся в государственной социальной помощи, об отказе </w:t>
      </w:r>
      <w:r w:rsidR="00C6069A" w:rsidRPr="00E156A7">
        <w:rPr>
          <w:rFonts w:ascii="Times New Roman" w:hAnsi="Times New Roman"/>
          <w:sz w:val="28"/>
          <w:szCs w:val="28"/>
        </w:rPr>
        <w:br/>
      </w:r>
      <w:r w:rsidRPr="00E156A7">
        <w:rPr>
          <w:rFonts w:ascii="Times New Roman" w:hAnsi="Times New Roman"/>
          <w:sz w:val="28"/>
          <w:szCs w:val="28"/>
        </w:rPr>
        <w:t xml:space="preserve">в признании семьи или одиноко проживающего гражданина малоимущими </w:t>
      </w:r>
      <w:r w:rsidR="00C6069A" w:rsidRPr="00E156A7">
        <w:rPr>
          <w:rFonts w:ascii="Times New Roman" w:hAnsi="Times New Roman"/>
          <w:sz w:val="28"/>
          <w:szCs w:val="28"/>
        </w:rPr>
        <w:br/>
      </w:r>
      <w:r w:rsidRPr="00E156A7">
        <w:rPr>
          <w:rFonts w:ascii="Times New Roman" w:hAnsi="Times New Roman"/>
          <w:sz w:val="28"/>
          <w:szCs w:val="28"/>
        </w:rPr>
        <w:t>не может превышать 3 рабочих дня после принятия указанного решения.</w:t>
      </w:r>
    </w:p>
    <w:p w:rsidR="000F7526" w:rsidRDefault="000F7526" w:rsidP="000F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17"/>
      <w:bookmarkEnd w:id="2"/>
      <w:r w:rsidRPr="00EC7AF1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</w:t>
      </w:r>
      <w:r>
        <w:rPr>
          <w:rFonts w:ascii="Times New Roman" w:hAnsi="Times New Roman"/>
          <w:sz w:val="28"/>
          <w:szCs w:val="28"/>
        </w:rPr>
        <w:br/>
        <w:t>и источников официального опубликования), размещается на официальных сайтах уполномоченных органов, в федеральном реестре, на Портале.</w:t>
      </w:r>
    </w:p>
    <w:p w:rsidR="0003470C" w:rsidRPr="0003470C" w:rsidRDefault="006D39D8" w:rsidP="000347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E156A7">
        <w:rPr>
          <w:rFonts w:ascii="Times New Roman" w:hAnsi="Times New Roman"/>
          <w:sz w:val="28"/>
          <w:szCs w:val="28"/>
        </w:rPr>
        <w:t xml:space="preserve">2.6. </w:t>
      </w:r>
      <w:r w:rsidR="0003470C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</w:t>
      </w:r>
      <w:r w:rsidR="0003470C" w:rsidRPr="00E65B28">
        <w:rPr>
          <w:rFonts w:ascii="Times New Roman" w:hAnsi="Times New Roman"/>
          <w:color w:val="000000"/>
          <w:sz w:val="28"/>
          <w:szCs w:val="28"/>
        </w:rPr>
        <w:t>предоставления государственной услуги и услуг, которые являются нео</w:t>
      </w:r>
      <w:r w:rsidR="0003470C" w:rsidRPr="00E65B2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бходимыми и обязательными для предоставления государственной услуги, подлежащих представлению заявителем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Для предоставления государственно</w:t>
      </w:r>
      <w:r w:rsidR="00B43FFB">
        <w:rPr>
          <w:rFonts w:ascii="Times New Roman" w:hAnsi="Times New Roman"/>
          <w:sz w:val="28"/>
          <w:szCs w:val="28"/>
        </w:rPr>
        <w:t xml:space="preserve">й услуги </w:t>
      </w:r>
      <w:r w:rsidR="007664E8">
        <w:rPr>
          <w:rFonts w:ascii="Times New Roman" w:hAnsi="Times New Roman"/>
          <w:sz w:val="28"/>
          <w:szCs w:val="28"/>
        </w:rPr>
        <w:t>заявителем</w:t>
      </w:r>
      <w:r w:rsidR="00B43FFB">
        <w:rPr>
          <w:rFonts w:ascii="Times New Roman" w:hAnsi="Times New Roman"/>
          <w:sz w:val="28"/>
          <w:szCs w:val="28"/>
        </w:rPr>
        <w:t xml:space="preserve"> представляе</w:t>
      </w:r>
      <w:r w:rsidRPr="00E156A7">
        <w:rPr>
          <w:rFonts w:ascii="Times New Roman" w:hAnsi="Times New Roman"/>
          <w:sz w:val="28"/>
          <w:szCs w:val="28"/>
        </w:rPr>
        <w:t xml:space="preserve">тся </w:t>
      </w:r>
      <w:hyperlink w:anchor="P979" w:history="1">
        <w:r w:rsidRPr="00E156A7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E156A7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323BFF" w:rsidRPr="00E156A7">
        <w:rPr>
          <w:rFonts w:ascii="Times New Roman" w:hAnsi="Times New Roman"/>
          <w:sz w:val="28"/>
          <w:szCs w:val="28"/>
        </w:rPr>
        <w:t>№</w:t>
      </w:r>
      <w:r w:rsidRPr="00E156A7">
        <w:rPr>
          <w:rFonts w:ascii="Times New Roman" w:hAnsi="Times New Roman"/>
          <w:sz w:val="28"/>
          <w:szCs w:val="28"/>
        </w:rPr>
        <w:t xml:space="preserve"> </w:t>
      </w:r>
      <w:r w:rsidR="00323BFF" w:rsidRPr="00E156A7">
        <w:rPr>
          <w:rFonts w:ascii="Times New Roman" w:hAnsi="Times New Roman"/>
          <w:sz w:val="28"/>
          <w:szCs w:val="28"/>
        </w:rPr>
        <w:t xml:space="preserve">1 </w:t>
      </w:r>
      <w:r w:rsidRPr="00E156A7">
        <w:rPr>
          <w:rFonts w:ascii="Times New Roman" w:hAnsi="Times New Roman"/>
          <w:sz w:val="28"/>
          <w:szCs w:val="28"/>
        </w:rPr>
        <w:t>к настоящему административному регламенту и следующие документы: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заявителя;</w:t>
      </w:r>
    </w:p>
    <w:p w:rsidR="006D39D8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lastRenderedPageBreak/>
        <w:t>копии документов, удостоверяющих личность и полномочия представителя заявителя, в случае е</w:t>
      </w:r>
      <w:r w:rsidR="00FC1FA7">
        <w:rPr>
          <w:rFonts w:ascii="Times New Roman" w:hAnsi="Times New Roman"/>
          <w:sz w:val="28"/>
          <w:szCs w:val="28"/>
        </w:rPr>
        <w:t>го обращения от имени заявителя;</w:t>
      </w:r>
    </w:p>
    <w:p w:rsidR="00FC1FA7" w:rsidRPr="00FC1FA7" w:rsidRDefault="00FC1FA7" w:rsidP="00085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FA7">
        <w:rPr>
          <w:rFonts w:ascii="Times New Roman" w:hAnsi="Times New Roman"/>
          <w:sz w:val="28"/>
          <w:szCs w:val="28"/>
        </w:rPr>
        <w:t xml:space="preserve">заявления(е) о согласии (несогласии) на обработку персональных данных от членов(а) семьи, зарегистрированных(ого) совместно с гражданином по месту жительства (месту пребывания), в письменной произвольной форме с учетом требований </w:t>
      </w:r>
      <w:hyperlink r:id="rId13" w:history="1">
        <w:r w:rsidRPr="00FC1FA7">
          <w:rPr>
            <w:rFonts w:ascii="Times New Roman" w:hAnsi="Times New Roman"/>
            <w:sz w:val="28"/>
            <w:szCs w:val="28"/>
          </w:rPr>
          <w:t>части 4 статьи 9</w:t>
        </w:r>
      </w:hyperlink>
      <w:r w:rsidRPr="00FC1FA7">
        <w:rPr>
          <w:rFonts w:ascii="Times New Roman" w:hAnsi="Times New Roman"/>
          <w:sz w:val="28"/>
          <w:szCs w:val="28"/>
        </w:rPr>
        <w:t xml:space="preserve"> Фед</w:t>
      </w:r>
      <w:r>
        <w:rPr>
          <w:rFonts w:ascii="Times New Roman" w:hAnsi="Times New Roman"/>
          <w:sz w:val="28"/>
          <w:szCs w:val="28"/>
        </w:rPr>
        <w:t>ерального закона от 27.07.2006 № 152-ФЗ «</w:t>
      </w:r>
      <w:r w:rsidRPr="00FC1FA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="00085A63">
        <w:rPr>
          <w:rFonts w:ascii="Times New Roman" w:hAnsi="Times New Roman"/>
          <w:sz w:val="28"/>
          <w:szCs w:val="28"/>
        </w:rPr>
        <w:t>.</w:t>
      </w:r>
      <w:r w:rsidR="00085A63" w:rsidRPr="00085A63">
        <w:rPr>
          <w:rFonts w:ascii="Times New Roman" w:hAnsi="Times New Roman"/>
          <w:sz w:val="28"/>
          <w:szCs w:val="28"/>
        </w:rPr>
        <w:t xml:space="preserve"> Согласие (несогласие) на обработку персональных данных в отношении несовершеннолетнего(их) ребенка (детей) заполняется(ются) и подписывается(ются) его (их) родител</w:t>
      </w:r>
      <w:r w:rsidR="00085A63">
        <w:rPr>
          <w:rFonts w:ascii="Times New Roman" w:hAnsi="Times New Roman"/>
          <w:sz w:val="28"/>
          <w:szCs w:val="28"/>
        </w:rPr>
        <w:t xml:space="preserve">ем(ями) (законным(и) </w:t>
      </w:r>
      <w:r w:rsidR="00085A63" w:rsidRPr="00085A63">
        <w:rPr>
          <w:rFonts w:ascii="Times New Roman" w:hAnsi="Times New Roman"/>
          <w:sz w:val="28"/>
          <w:szCs w:val="28"/>
        </w:rPr>
        <w:t>представителем(ями)</w:t>
      </w:r>
      <w:r>
        <w:rPr>
          <w:rFonts w:ascii="Times New Roman" w:hAnsi="Times New Roman"/>
          <w:sz w:val="28"/>
          <w:szCs w:val="28"/>
        </w:rPr>
        <w:t>.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 xml:space="preserve">Копии документов, необходимых для предоставления государственной услуги, представляются в уполномоченный орган, МФЦ вместе </w:t>
      </w:r>
      <w:r w:rsidR="0084599E" w:rsidRPr="00E156A7">
        <w:rPr>
          <w:rFonts w:ascii="Times New Roman" w:hAnsi="Times New Roman"/>
          <w:sz w:val="28"/>
          <w:szCs w:val="28"/>
        </w:rPr>
        <w:br/>
      </w:r>
      <w:r w:rsidRPr="00E156A7">
        <w:rPr>
          <w:rFonts w:ascii="Times New Roman" w:hAnsi="Times New Roman"/>
          <w:sz w:val="28"/>
          <w:szCs w:val="28"/>
        </w:rPr>
        <w:t>с подлинниками, если они не заверены в установленном законодательством порядке.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2.</w:t>
      </w:r>
      <w:r w:rsidR="002F578A" w:rsidRPr="00E156A7">
        <w:rPr>
          <w:rFonts w:ascii="Times New Roman" w:hAnsi="Times New Roman"/>
          <w:sz w:val="28"/>
          <w:szCs w:val="28"/>
        </w:rPr>
        <w:t>7</w:t>
      </w:r>
      <w:r w:rsidRPr="00E156A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7664E8" w:rsidRPr="000453F5" w:rsidRDefault="007664E8" w:rsidP="00766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453F5"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664E8" w:rsidRPr="000453F5" w:rsidRDefault="007664E8" w:rsidP="00766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- Кузбасса и муниципальными правовыми актами находятся в распоряжении исполнительных органов государственной власти Кемеровской области - Кузбасса,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- Кузбасса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0453F5">
          <w:rPr>
            <w:rFonts w:ascii="Times New Roman" w:eastAsia="Calibri" w:hAnsi="Times New Roman"/>
            <w:sz w:val="28"/>
            <w:szCs w:val="28"/>
            <w:lang w:eastAsia="ru-RU"/>
          </w:rPr>
          <w:t>части 6 статьи 7</w:t>
        </w:r>
      </w:hyperlink>
      <w:r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от 27.07.2010 </w:t>
      </w:r>
      <w:r w:rsidRPr="000453F5">
        <w:rPr>
          <w:rFonts w:ascii="Times New Roman" w:eastAsia="Calibri" w:hAnsi="Times New Roman"/>
          <w:sz w:val="28"/>
          <w:szCs w:val="28"/>
          <w:lang w:eastAsia="ru-RU"/>
        </w:rPr>
        <w:t>№ 210-ФЗ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 (далее – Федеральный закон № 210-ФЗ)</w:t>
      </w:r>
      <w:r w:rsidRPr="000453F5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7664E8" w:rsidRDefault="007664E8" w:rsidP="00766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 w:rsidRPr="000453F5">
          <w:rPr>
            <w:rFonts w:ascii="Times New Roman" w:eastAsia="Calibri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0453F5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</w:t>
      </w:r>
      <w:r w:rsidRPr="000453F5">
        <w:rPr>
          <w:rFonts w:ascii="Times New Roman" w:eastAsia="Calibri" w:hAnsi="Times New Roman"/>
          <w:sz w:val="28"/>
          <w:szCs w:val="28"/>
          <w:lang w:eastAsia="ru-RU"/>
        </w:rPr>
        <w:t>№ 210-ФЗ.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2.</w:t>
      </w:r>
      <w:r w:rsidR="004E59C6" w:rsidRPr="00E156A7">
        <w:rPr>
          <w:rFonts w:ascii="Times New Roman" w:hAnsi="Times New Roman"/>
          <w:sz w:val="28"/>
          <w:szCs w:val="28"/>
        </w:rPr>
        <w:t>8</w:t>
      </w:r>
      <w:r w:rsidRPr="00E156A7">
        <w:rPr>
          <w:rFonts w:ascii="Times New Roman" w:hAnsi="Times New Roman"/>
          <w:sz w:val="28"/>
          <w:szCs w:val="28"/>
        </w:rPr>
        <w:t>. Основания для отказа в приеме заявления и документов действующим законодательством не предусмотрены.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2.</w:t>
      </w:r>
      <w:r w:rsidR="0011763A" w:rsidRPr="00E156A7">
        <w:rPr>
          <w:rFonts w:ascii="Times New Roman" w:hAnsi="Times New Roman"/>
          <w:sz w:val="28"/>
          <w:szCs w:val="28"/>
        </w:rPr>
        <w:t>9</w:t>
      </w:r>
      <w:r w:rsidRPr="00E156A7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или</w:t>
      </w:r>
      <w:r w:rsidR="007664E8">
        <w:rPr>
          <w:rFonts w:ascii="Times New Roman" w:hAnsi="Times New Roman"/>
          <w:sz w:val="28"/>
          <w:szCs w:val="28"/>
        </w:rPr>
        <w:t xml:space="preserve"> отказа в предоставлении услуги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2.</w:t>
      </w:r>
      <w:r w:rsidR="00BA0137" w:rsidRPr="00E156A7">
        <w:rPr>
          <w:rFonts w:ascii="Times New Roman" w:hAnsi="Times New Roman"/>
          <w:sz w:val="28"/>
          <w:szCs w:val="28"/>
        </w:rPr>
        <w:t>9</w:t>
      </w:r>
      <w:r w:rsidRPr="00E156A7">
        <w:rPr>
          <w:rFonts w:ascii="Times New Roman" w:hAnsi="Times New Roman"/>
          <w:sz w:val="28"/>
          <w:szCs w:val="28"/>
        </w:rPr>
        <w:t>.1. Основания для приостановления предоставления государственной услуги отсутствуют.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lastRenderedPageBreak/>
        <w:t>2.</w:t>
      </w:r>
      <w:r w:rsidR="00BA0137" w:rsidRPr="00E156A7">
        <w:rPr>
          <w:rFonts w:ascii="Times New Roman" w:hAnsi="Times New Roman"/>
          <w:sz w:val="28"/>
          <w:szCs w:val="28"/>
        </w:rPr>
        <w:t>9</w:t>
      </w:r>
      <w:r w:rsidRPr="00E156A7">
        <w:rPr>
          <w:rFonts w:ascii="Times New Roman" w:hAnsi="Times New Roman"/>
          <w:sz w:val="28"/>
          <w:szCs w:val="28"/>
        </w:rPr>
        <w:t>.2. Основаниями для отказа в предоставлении государственной услуги являются: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отсутствие у заявителя права на получение государственной услуги;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подача заявления и документов ненадлежащим лицом;</w:t>
      </w:r>
    </w:p>
    <w:p w:rsidR="006D39D8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непредставление (представление не в полном объеме) заявителем документов;</w:t>
      </w:r>
    </w:p>
    <w:p w:rsidR="00085A63" w:rsidRDefault="00085A63" w:rsidP="00085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85A63">
        <w:rPr>
          <w:rFonts w:ascii="Times New Roman" w:hAnsi="Times New Roman"/>
          <w:sz w:val="28"/>
          <w:szCs w:val="28"/>
        </w:rPr>
        <w:t>есогласие на обработку персональных данных лиц(а), указанн</w:t>
      </w:r>
      <w:r>
        <w:rPr>
          <w:rFonts w:ascii="Times New Roman" w:hAnsi="Times New Roman"/>
          <w:sz w:val="28"/>
          <w:szCs w:val="28"/>
        </w:rPr>
        <w:t>ых(ого) гражданином в заявлении, несогласие на обработку персональных данных в отношении несовершеннолетнего(их) ребенка (детей);</w:t>
      </w:r>
    </w:p>
    <w:p w:rsidR="006D39D8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 xml:space="preserve">представление заявителем заведомо недостоверных сведений </w:t>
      </w:r>
      <w:r w:rsidR="007A5D40" w:rsidRPr="00E156A7">
        <w:rPr>
          <w:rFonts w:ascii="Times New Roman" w:hAnsi="Times New Roman"/>
          <w:sz w:val="28"/>
          <w:szCs w:val="28"/>
        </w:rPr>
        <w:br/>
      </w:r>
      <w:r w:rsidRPr="00E156A7">
        <w:rPr>
          <w:rFonts w:ascii="Times New Roman" w:hAnsi="Times New Roman"/>
          <w:sz w:val="28"/>
          <w:szCs w:val="28"/>
        </w:rPr>
        <w:t>и документов, по форме или содержанию не соответствующих требованиям действующего законодательства.</w:t>
      </w:r>
    </w:p>
    <w:p w:rsidR="00766475" w:rsidRPr="00E156A7" w:rsidRDefault="006D39D8" w:rsidP="004A3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2.</w:t>
      </w:r>
      <w:r w:rsidR="00BA0137" w:rsidRPr="00E156A7">
        <w:rPr>
          <w:rFonts w:ascii="Times New Roman" w:hAnsi="Times New Roman"/>
          <w:sz w:val="28"/>
          <w:szCs w:val="28"/>
        </w:rPr>
        <w:t>10</w:t>
      </w:r>
      <w:r w:rsidR="009B7F05" w:rsidRPr="00E156A7">
        <w:rPr>
          <w:rFonts w:ascii="Times New Roman" w:hAnsi="Times New Roman"/>
          <w:sz w:val="28"/>
          <w:szCs w:val="28"/>
        </w:rPr>
        <w:t>.</w:t>
      </w:r>
      <w:r w:rsidR="00BA0137" w:rsidRPr="00E156A7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BA0137">
        <w:rPr>
          <w:rFonts w:ascii="Times New Roman" w:hAnsi="Times New Roman"/>
          <w:sz w:val="28"/>
          <w:szCs w:val="28"/>
        </w:rPr>
        <w:t xml:space="preserve"> государственной услуги получение услуг, которые являются необходимыми и обязательными для предоставления </w:t>
      </w:r>
      <w:r w:rsidR="00BA0137" w:rsidRPr="00E156A7">
        <w:rPr>
          <w:rFonts w:ascii="Times New Roman" w:hAnsi="Times New Roman"/>
          <w:sz w:val="28"/>
          <w:szCs w:val="28"/>
        </w:rPr>
        <w:t>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BA0137" w:rsidRPr="00E156A7" w:rsidRDefault="006D39D8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2.1</w:t>
      </w:r>
      <w:r w:rsidR="00766475" w:rsidRPr="00E156A7">
        <w:rPr>
          <w:rFonts w:ascii="Times New Roman" w:hAnsi="Times New Roman"/>
          <w:sz w:val="28"/>
          <w:szCs w:val="28"/>
        </w:rPr>
        <w:t>1</w:t>
      </w:r>
      <w:r w:rsidRPr="00E156A7">
        <w:rPr>
          <w:rFonts w:ascii="Times New Roman" w:hAnsi="Times New Roman"/>
          <w:sz w:val="28"/>
          <w:szCs w:val="28"/>
        </w:rPr>
        <w:t xml:space="preserve">. </w:t>
      </w:r>
      <w:r w:rsidR="00BA0137" w:rsidRPr="00E156A7">
        <w:rPr>
          <w:rFonts w:ascii="Times New Roman" w:hAnsi="Times New Roman"/>
          <w:sz w:val="28"/>
          <w:szCs w:val="28"/>
        </w:rPr>
        <w:t>За предоставление государственной услуги государственная пошлина или иная плата не взимается.</w:t>
      </w:r>
    </w:p>
    <w:p w:rsidR="006D39D8" w:rsidRPr="00E156A7" w:rsidRDefault="006D39D8" w:rsidP="00D7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2.1</w:t>
      </w:r>
      <w:r w:rsidR="00BA242E" w:rsidRPr="00E156A7">
        <w:rPr>
          <w:rFonts w:ascii="Times New Roman" w:hAnsi="Times New Roman"/>
          <w:sz w:val="28"/>
          <w:szCs w:val="28"/>
        </w:rPr>
        <w:t>2</w:t>
      </w:r>
      <w:r w:rsidRPr="00E156A7">
        <w:rPr>
          <w:rFonts w:ascii="Times New Roman" w:hAnsi="Times New Roman"/>
          <w:sz w:val="28"/>
          <w:szCs w:val="28"/>
        </w:rPr>
        <w:t xml:space="preserve">. </w:t>
      </w:r>
      <w:r w:rsidR="00BA242E" w:rsidRPr="00E156A7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заявителем заявления и документов</w:t>
      </w:r>
      <w:r w:rsidR="00D707FA">
        <w:rPr>
          <w:rFonts w:ascii="Times New Roman" w:hAnsi="Times New Roman"/>
          <w:sz w:val="28"/>
          <w:szCs w:val="28"/>
        </w:rPr>
        <w:t xml:space="preserve">, </w:t>
      </w:r>
      <w:r w:rsidR="00D707FA" w:rsidRPr="00D707FA">
        <w:rPr>
          <w:rFonts w:ascii="Times New Roman" w:hAnsi="Times New Roman"/>
          <w:sz w:val="28"/>
          <w:szCs w:val="28"/>
        </w:rPr>
        <w:t>выдачи справки о признании семьи малоимущей и нуждающейся в государственной социальной помо</w:t>
      </w:r>
      <w:r w:rsidR="00D707FA">
        <w:rPr>
          <w:rFonts w:ascii="Times New Roman" w:hAnsi="Times New Roman"/>
          <w:sz w:val="28"/>
          <w:szCs w:val="28"/>
        </w:rPr>
        <w:t xml:space="preserve">щи или </w:t>
      </w:r>
      <w:r w:rsidR="00D707FA" w:rsidRPr="00D707FA">
        <w:rPr>
          <w:rFonts w:ascii="Times New Roman" w:hAnsi="Times New Roman"/>
          <w:sz w:val="28"/>
          <w:szCs w:val="28"/>
        </w:rPr>
        <w:t>справки о признании семьи или одиноко проживающего гражданина малоимущим</w:t>
      </w:r>
      <w:r w:rsidR="00D707FA">
        <w:rPr>
          <w:rFonts w:ascii="Times New Roman" w:hAnsi="Times New Roman"/>
          <w:sz w:val="28"/>
          <w:szCs w:val="28"/>
        </w:rPr>
        <w:t xml:space="preserve">, </w:t>
      </w:r>
      <w:r w:rsidR="00BA242E" w:rsidRPr="00E156A7">
        <w:rPr>
          <w:rFonts w:ascii="Times New Roman" w:hAnsi="Times New Roman"/>
          <w:sz w:val="28"/>
          <w:szCs w:val="28"/>
        </w:rPr>
        <w:t>и при получении решения об отказе в предоставлении государственной услуги не должен превышать 15 минут.</w:t>
      </w:r>
    </w:p>
    <w:p w:rsidR="00BA242E" w:rsidRPr="00E156A7" w:rsidRDefault="00BA242E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2.13</w:t>
      </w:r>
      <w:r w:rsidR="009B7F05" w:rsidRPr="00E156A7">
        <w:rPr>
          <w:rFonts w:ascii="Times New Roman" w:hAnsi="Times New Roman"/>
          <w:sz w:val="28"/>
          <w:szCs w:val="28"/>
        </w:rPr>
        <w:t>.</w:t>
      </w:r>
      <w:r w:rsidRPr="00E156A7">
        <w:rPr>
          <w:rFonts w:ascii="Times New Roman" w:hAnsi="Times New Roman"/>
          <w:sz w:val="28"/>
          <w:szCs w:val="28"/>
        </w:rPr>
        <w:t xml:space="preserve"> Заявление и документы, представленные в уполномоченный орган, МФЦ непосредственно, регистрируются в день их поступления. </w:t>
      </w:r>
    </w:p>
    <w:p w:rsidR="00BA242E" w:rsidRPr="00E156A7" w:rsidRDefault="00BA242E" w:rsidP="00E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Заявление и документы, направленные в уполномоченный орган посредством почтовой связи, регистрируются не позднее рабочего дня, следующего за днем поступления заявления и документов.</w:t>
      </w:r>
    </w:p>
    <w:p w:rsidR="004D1927" w:rsidRPr="00357967" w:rsidRDefault="004D1927" w:rsidP="004D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7967">
        <w:rPr>
          <w:rFonts w:ascii="Times New Roman" w:hAnsi="Times New Roman"/>
          <w:sz w:val="28"/>
          <w:szCs w:val="28"/>
          <w:lang w:eastAsia="ru-RU"/>
        </w:rPr>
        <w:t xml:space="preserve">Заявление и копии документов (при их наличии), направленные </w:t>
      </w:r>
      <w:r w:rsidRPr="00B36B1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при наличии технической возможности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57967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 w:rsidRPr="00357967">
        <w:rPr>
          <w:rFonts w:ascii="Times New Roman" w:hAnsi="Times New Roman"/>
          <w:sz w:val="28"/>
          <w:szCs w:val="28"/>
          <w:lang w:eastAsia="ru-RU"/>
        </w:rPr>
        <w:t xml:space="preserve"> посредством</w:t>
      </w:r>
      <w:r w:rsidRPr="0035796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B36B1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электронной формы через официальный сайт уполномоченного органа  или Портал, регистрируются </w:t>
      </w:r>
      <w:r w:rsidRPr="00B36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позднее рабочего дня, следующего за днем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их поступления</w:t>
      </w:r>
      <w:r w:rsidRPr="00B36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уполномоченный орган</w:t>
      </w:r>
      <w:r w:rsidRPr="00B36B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967">
        <w:rPr>
          <w:rFonts w:ascii="Times New Roman" w:eastAsia="Calibri" w:hAnsi="Times New Roman"/>
          <w:sz w:val="28"/>
          <w:szCs w:val="28"/>
          <w:lang w:eastAsia="ru-RU"/>
        </w:rPr>
        <w:t>В случае поступления заявления и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57967">
        <w:rPr>
          <w:rFonts w:ascii="Times New Roman" w:eastAsia="Calibri" w:hAnsi="Times New Roman"/>
          <w:sz w:val="28"/>
          <w:szCs w:val="28"/>
          <w:lang w:eastAsia="ru-RU"/>
        </w:rPr>
        <w:t xml:space="preserve">в выходные или нерабочие праздничные дни их регистрация осуществляется в первый рабочий день уполномоченного органа, следующий за выходным или нерабочим праздничным днем. </w:t>
      </w:r>
    </w:p>
    <w:p w:rsidR="00BA242E" w:rsidRDefault="00BA242E" w:rsidP="001E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Требования к помещениям, в которых предоставляется государственная услуга </w:t>
      </w:r>
    </w:p>
    <w:p w:rsidR="00BA242E" w:rsidRPr="0019265C" w:rsidRDefault="00BA242E" w:rsidP="001E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 </w:t>
      </w:r>
      <w:r w:rsidRPr="006549C5">
        <w:rPr>
          <w:rFonts w:ascii="Times New Roman" w:hAnsi="Times New Roman"/>
          <w:sz w:val="28"/>
          <w:szCs w:val="28"/>
        </w:rPr>
        <w:t>Помещение уполномоченного органа, в котором предоставляется государственная услуга, обеспечивается</w:t>
      </w:r>
      <w:r w:rsidRPr="0019265C">
        <w:rPr>
          <w:rFonts w:ascii="Times New Roman" w:hAnsi="Times New Roman"/>
          <w:sz w:val="28"/>
          <w:szCs w:val="28"/>
        </w:rPr>
        <w:t xml:space="preserve">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мультимедийной информацией о порядке предоставления </w:t>
      </w:r>
      <w:r w:rsidRPr="0019265C">
        <w:rPr>
          <w:rFonts w:ascii="Times New Roman" w:hAnsi="Times New Roman"/>
          <w:sz w:val="28"/>
          <w:szCs w:val="28"/>
        </w:rPr>
        <w:lastRenderedPageBreak/>
        <w:t>государственной услуги, которая соответствует оптимальному зрительному восприятию.</w:t>
      </w:r>
    </w:p>
    <w:p w:rsidR="00BA242E" w:rsidRPr="00E156A7" w:rsidRDefault="00BA242E" w:rsidP="001E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BA242E" w:rsidRPr="00E156A7" w:rsidRDefault="00BA242E" w:rsidP="001E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A242E" w:rsidRPr="00E156A7" w:rsidRDefault="00BA242E" w:rsidP="001E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BA242E" w:rsidRPr="007B695A" w:rsidRDefault="00BA242E" w:rsidP="001E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95A">
        <w:rPr>
          <w:rFonts w:ascii="Times New Roman" w:hAnsi="Times New Roman"/>
          <w:sz w:val="28"/>
          <w:szCs w:val="28"/>
        </w:rPr>
        <w:t xml:space="preserve">Центральный вход в здание, в котором предоставляется государственная услуга, оборудуется вывеской, содержащей информацию о наименовании </w:t>
      </w:r>
      <w:r w:rsidR="007A5D40">
        <w:rPr>
          <w:rFonts w:ascii="Times New Roman" w:hAnsi="Times New Roman"/>
          <w:sz w:val="28"/>
          <w:szCs w:val="28"/>
        </w:rPr>
        <w:br/>
      </w:r>
      <w:r w:rsidRPr="007B695A">
        <w:rPr>
          <w:rFonts w:ascii="Times New Roman" w:hAnsi="Times New Roman"/>
          <w:sz w:val="28"/>
          <w:szCs w:val="28"/>
        </w:rPr>
        <w:t>и режиме работы уполномоченного органа.</w:t>
      </w:r>
    </w:p>
    <w:p w:rsidR="00BA242E" w:rsidRDefault="00BA242E" w:rsidP="001E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95A">
        <w:rPr>
          <w:rFonts w:ascii="Times New Roman" w:hAnsi="Times New Roman"/>
          <w:sz w:val="28"/>
          <w:szCs w:val="28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BA242E" w:rsidRDefault="00BA242E" w:rsidP="001E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95A">
        <w:rPr>
          <w:rFonts w:ascii="Times New Roman" w:hAnsi="Times New Roman"/>
          <w:sz w:val="28"/>
          <w:szCs w:val="28"/>
        </w:rP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7B695A">
        <w:rPr>
          <w:rFonts w:ascii="Times New Roman" w:hAnsi="Times New Roman"/>
          <w:sz w:val="28"/>
          <w:szCs w:val="28"/>
        </w:rPr>
        <w:t xml:space="preserve">, в которых проводится прием заявления </w:t>
      </w:r>
      <w:r w:rsidR="007A5D40">
        <w:rPr>
          <w:rFonts w:ascii="Times New Roman" w:hAnsi="Times New Roman"/>
          <w:sz w:val="28"/>
          <w:szCs w:val="28"/>
        </w:rPr>
        <w:br/>
      </w:r>
      <w:r w:rsidRPr="007B695A">
        <w:rPr>
          <w:rFonts w:ascii="Times New Roman" w:hAnsi="Times New Roman"/>
          <w:sz w:val="28"/>
          <w:szCs w:val="28"/>
        </w:rPr>
        <w:t>и документов, не должно создавать затруднений для лиц с ограниченными возможностями здоровья.</w:t>
      </w:r>
    </w:p>
    <w:p w:rsidR="00BA242E" w:rsidRPr="007B695A" w:rsidRDefault="00BA242E" w:rsidP="001E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расположении помещения</w:t>
      </w:r>
      <w:r w:rsidRPr="007B695A">
        <w:rPr>
          <w:rFonts w:ascii="Times New Roman" w:hAnsi="Times New Roman"/>
          <w:sz w:val="28"/>
          <w:szCs w:val="28"/>
        </w:rPr>
        <w:t xml:space="preserve">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A242E" w:rsidRPr="007B695A" w:rsidRDefault="00BA242E" w:rsidP="001E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95A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</w:t>
      </w:r>
      <w:r>
        <w:rPr>
          <w:rFonts w:ascii="Times New Roman" w:hAnsi="Times New Roman"/>
          <w:sz w:val="28"/>
          <w:szCs w:val="28"/>
        </w:rPr>
        <w:t>м</w:t>
      </w:r>
      <w:r w:rsidRPr="007B695A">
        <w:rPr>
          <w:rFonts w:ascii="Times New Roman" w:hAnsi="Times New Roman"/>
          <w:sz w:val="28"/>
          <w:szCs w:val="28"/>
        </w:rPr>
        <w:t>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95A">
        <w:rPr>
          <w:rFonts w:ascii="Times New Roman" w:hAnsi="Times New Roman"/>
          <w:sz w:val="28"/>
          <w:szCs w:val="28"/>
        </w:rPr>
        <w:t>для парковки автотранспортных</w:t>
      </w:r>
      <w:r w:rsidRPr="00196C66">
        <w:rPr>
          <w:rFonts w:ascii="Times New Roman" w:hAnsi="Times New Roman"/>
          <w:sz w:val="28"/>
          <w:szCs w:val="28"/>
        </w:rPr>
        <w:t xml:space="preserve"> </w:t>
      </w:r>
      <w:r w:rsidRPr="007B695A">
        <w:rPr>
          <w:rFonts w:ascii="Times New Roman" w:hAnsi="Times New Roman"/>
          <w:sz w:val="28"/>
          <w:szCs w:val="28"/>
        </w:rPr>
        <w:t>средств инвалидов</w:t>
      </w:r>
      <w:r>
        <w:rPr>
          <w:rFonts w:ascii="Times New Roman" w:hAnsi="Times New Roman"/>
          <w:sz w:val="28"/>
          <w:szCs w:val="28"/>
        </w:rPr>
        <w:t xml:space="preserve"> (не менее </w:t>
      </w:r>
      <w:r>
        <w:rPr>
          <w:rFonts w:ascii="Times New Roman" w:hAnsi="Times New Roman"/>
          <w:sz w:val="28"/>
          <w:szCs w:val="28"/>
        </w:rPr>
        <w:br/>
        <w:t>10 процентов мест, но не менее одного места),</w:t>
      </w:r>
      <w:r w:rsidRPr="00196C66">
        <w:rPr>
          <w:rFonts w:ascii="Times New Roman" w:hAnsi="Times New Roman"/>
          <w:sz w:val="28"/>
          <w:szCs w:val="28"/>
        </w:rPr>
        <w:t xml:space="preserve"> </w:t>
      </w:r>
      <w:r w:rsidRPr="007B695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95A">
        <w:rPr>
          <w:rFonts w:ascii="Times New Roman" w:hAnsi="Times New Roman"/>
          <w:sz w:val="28"/>
          <w:szCs w:val="28"/>
        </w:rPr>
        <w:t xml:space="preserve">заявителей </w:t>
      </w:r>
      <w:r w:rsidR="007A5D40">
        <w:rPr>
          <w:rFonts w:ascii="Times New Roman" w:hAnsi="Times New Roman"/>
          <w:sz w:val="28"/>
          <w:szCs w:val="28"/>
        </w:rPr>
        <w:br/>
      </w:r>
      <w:r w:rsidRPr="007B695A">
        <w:rPr>
          <w:rFonts w:ascii="Times New Roman" w:hAnsi="Times New Roman"/>
          <w:sz w:val="28"/>
          <w:szCs w:val="28"/>
        </w:rPr>
        <w:t>к парковочным местам является бесплатным.</w:t>
      </w:r>
    </w:p>
    <w:p w:rsidR="00BA242E" w:rsidRPr="007B695A" w:rsidRDefault="00BA242E" w:rsidP="001E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95A">
        <w:rPr>
          <w:rFonts w:ascii="Times New Roman" w:hAnsi="Times New Roman"/>
          <w:sz w:val="28"/>
          <w:szCs w:val="28"/>
        </w:rP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BA242E" w:rsidRDefault="00BA242E" w:rsidP="001E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1AF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4E7E9C" w:rsidRPr="00E156A7" w:rsidRDefault="004E7E9C" w:rsidP="004E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2.14.2.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4E7E9C" w:rsidRPr="00E156A7" w:rsidRDefault="004E7E9C" w:rsidP="004E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возможность беспрепятственного входа в помещения и выхода из них;</w:t>
      </w:r>
    </w:p>
    <w:p w:rsidR="004E7E9C" w:rsidRPr="00E156A7" w:rsidRDefault="004E7E9C" w:rsidP="004E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lastRenderedPageBreak/>
        <w:t xml:space="preserve"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ассистивных </w:t>
      </w:r>
      <w:r w:rsidR="007A5D40" w:rsidRPr="00E156A7">
        <w:rPr>
          <w:rFonts w:ascii="Times New Roman" w:hAnsi="Times New Roman"/>
          <w:sz w:val="28"/>
          <w:szCs w:val="28"/>
        </w:rPr>
        <w:br/>
      </w:r>
      <w:r w:rsidRPr="00E156A7">
        <w:rPr>
          <w:rFonts w:ascii="Times New Roman" w:hAnsi="Times New Roman"/>
          <w:sz w:val="28"/>
          <w:szCs w:val="28"/>
        </w:rPr>
        <w:t>и вспомогательных технологий, а также сменного кресла-коляски;</w:t>
      </w:r>
    </w:p>
    <w:p w:rsidR="004E7E9C" w:rsidRPr="00E156A7" w:rsidRDefault="004E7E9C" w:rsidP="004E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4E7E9C" w:rsidRPr="00E156A7" w:rsidRDefault="004E7E9C" w:rsidP="004E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4E7E9C" w:rsidRPr="00E156A7" w:rsidRDefault="004E7E9C" w:rsidP="004E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4E7E9C" w:rsidRPr="00E156A7" w:rsidRDefault="004E7E9C" w:rsidP="004E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помещению </w:t>
      </w:r>
      <w:r w:rsidR="007A5D40" w:rsidRPr="00E156A7">
        <w:rPr>
          <w:rFonts w:ascii="Times New Roman" w:hAnsi="Times New Roman"/>
          <w:sz w:val="28"/>
          <w:szCs w:val="28"/>
        </w:rPr>
        <w:br/>
      </w:r>
      <w:r w:rsidRPr="00E156A7">
        <w:rPr>
          <w:rFonts w:ascii="Times New Roman" w:hAnsi="Times New Roman"/>
          <w:sz w:val="28"/>
          <w:szCs w:val="28"/>
        </w:rPr>
        <w:t xml:space="preserve">и государственной услуге, с учетом ограничений их жизнедеятельности, в том числе дублирование необходимой для получения услуги звуковой </w:t>
      </w:r>
      <w:r w:rsidR="007A5D40" w:rsidRPr="00E156A7">
        <w:rPr>
          <w:rFonts w:ascii="Times New Roman" w:hAnsi="Times New Roman"/>
          <w:sz w:val="28"/>
          <w:szCs w:val="28"/>
        </w:rPr>
        <w:br/>
      </w:r>
      <w:r w:rsidRPr="00E156A7">
        <w:rPr>
          <w:rFonts w:ascii="Times New Roman" w:hAnsi="Times New Roman"/>
          <w:sz w:val="28"/>
          <w:szCs w:val="28"/>
        </w:rPr>
        <w:t xml:space="preserve">и зрительной информации, а также надписей, знаков и иной текстовой </w:t>
      </w:r>
      <w:r w:rsidR="007A5D40" w:rsidRPr="00E156A7">
        <w:rPr>
          <w:rFonts w:ascii="Times New Roman" w:hAnsi="Times New Roman"/>
          <w:sz w:val="28"/>
          <w:szCs w:val="28"/>
        </w:rPr>
        <w:br/>
      </w:r>
      <w:r w:rsidRPr="00E156A7">
        <w:rPr>
          <w:rFonts w:ascii="Times New Roman" w:hAnsi="Times New Roman"/>
          <w:sz w:val="28"/>
          <w:szCs w:val="28"/>
        </w:rPr>
        <w:t>и графической информации знаками, выполненными рельефно-точечным шрифтом Брайля и на контрастном фоне;</w:t>
      </w:r>
    </w:p>
    <w:p w:rsidR="004E7E9C" w:rsidRPr="00E156A7" w:rsidRDefault="004E7E9C" w:rsidP="0008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 xml:space="preserve">обеспечение допуска в помещение, в котором предоставляются государственные услуги, собаки-проводника при наличии документа, подтверждающего ее специальное обучение, выданного по </w:t>
      </w:r>
      <w:hyperlink r:id="rId16" w:history="1">
        <w:r w:rsidRPr="00E156A7">
          <w:rPr>
            <w:rFonts w:ascii="Times New Roman" w:hAnsi="Times New Roman"/>
            <w:sz w:val="28"/>
            <w:szCs w:val="28"/>
          </w:rPr>
          <w:t>форме</w:t>
        </w:r>
      </w:hyperlink>
      <w:r w:rsidRPr="00E156A7">
        <w:rPr>
          <w:rFonts w:ascii="Times New Roman" w:hAnsi="Times New Roman"/>
          <w:sz w:val="28"/>
          <w:szCs w:val="28"/>
        </w:rPr>
        <w:t xml:space="preserve"> и в </w:t>
      </w:r>
      <w:hyperlink r:id="rId17" w:history="1">
        <w:r w:rsidRPr="00E156A7">
          <w:rPr>
            <w:rFonts w:ascii="Times New Roman" w:hAnsi="Times New Roman"/>
            <w:sz w:val="28"/>
            <w:szCs w:val="28"/>
          </w:rPr>
          <w:t>порядке</w:t>
        </w:r>
      </w:hyperlink>
      <w:r w:rsidRPr="00E156A7">
        <w:rPr>
          <w:rFonts w:ascii="Times New Roman" w:hAnsi="Times New Roman"/>
          <w:sz w:val="28"/>
          <w:szCs w:val="28"/>
        </w:rPr>
        <w:t xml:space="preserve">, утвержденных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</w:t>
      </w:r>
      <w:r w:rsidR="007A5D40" w:rsidRPr="00E156A7">
        <w:rPr>
          <w:rFonts w:ascii="Times New Roman" w:hAnsi="Times New Roman"/>
          <w:sz w:val="28"/>
          <w:szCs w:val="28"/>
        </w:rPr>
        <w:br/>
      </w:r>
      <w:r w:rsidRPr="00E156A7">
        <w:rPr>
          <w:rFonts w:ascii="Times New Roman" w:hAnsi="Times New Roman"/>
          <w:sz w:val="28"/>
          <w:szCs w:val="28"/>
        </w:rPr>
        <w:t>и порядка его выдачи».</w:t>
      </w:r>
    </w:p>
    <w:p w:rsidR="004E7E9C" w:rsidRPr="00E156A7" w:rsidRDefault="004E7E9C" w:rsidP="0008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это возможно, обеспечить предоставление государственной услуги по месту жительства инвалида или в дистанционном режиме.</w:t>
      </w:r>
    </w:p>
    <w:p w:rsidR="004E7E9C" w:rsidRPr="00E156A7" w:rsidRDefault="004E7E9C" w:rsidP="0008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2.14.3.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</w:t>
      </w:r>
      <w:r w:rsidR="007A5D40" w:rsidRPr="00E156A7">
        <w:rPr>
          <w:rFonts w:ascii="Times New Roman" w:hAnsi="Times New Roman"/>
          <w:sz w:val="28"/>
          <w:szCs w:val="28"/>
        </w:rPr>
        <w:t xml:space="preserve"> </w:t>
      </w:r>
      <w:r w:rsidRPr="00E156A7">
        <w:rPr>
          <w:rFonts w:ascii="Times New Roman" w:hAnsi="Times New Roman"/>
          <w:sz w:val="28"/>
          <w:szCs w:val="28"/>
        </w:rPr>
        <w:t>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8166F" w:rsidRDefault="0008166F" w:rsidP="0008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1926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Показатели доступности и качества государственной услуги</w:t>
      </w:r>
    </w:p>
    <w:p w:rsidR="0008166F" w:rsidRPr="0019265C" w:rsidRDefault="0008166F" w:rsidP="0008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r w:rsidRPr="0019265C">
        <w:rPr>
          <w:rFonts w:ascii="Times New Roman" w:hAnsi="Times New Roman"/>
          <w:sz w:val="28"/>
          <w:szCs w:val="28"/>
        </w:rPr>
        <w:t>Основными показателями доступности и качества предоставле</w:t>
      </w:r>
      <w:r>
        <w:rPr>
          <w:rFonts w:ascii="Times New Roman" w:hAnsi="Times New Roman"/>
          <w:sz w:val="28"/>
          <w:szCs w:val="28"/>
        </w:rPr>
        <w:t>ния государственной услуги являю</w:t>
      </w:r>
      <w:r w:rsidRPr="0019265C">
        <w:rPr>
          <w:rFonts w:ascii="Times New Roman" w:hAnsi="Times New Roman"/>
          <w:sz w:val="28"/>
          <w:szCs w:val="28"/>
        </w:rPr>
        <w:t>тся:</w:t>
      </w:r>
    </w:p>
    <w:p w:rsidR="0008166F" w:rsidRPr="0019265C" w:rsidRDefault="0008166F" w:rsidP="0008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95A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08166F" w:rsidRPr="0019265C" w:rsidRDefault="0008166F" w:rsidP="0008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lastRenderedPageBreak/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8166F" w:rsidRPr="0019265C" w:rsidRDefault="0008166F" w:rsidP="0008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государственной услуги;</w:t>
      </w:r>
    </w:p>
    <w:p w:rsidR="0008166F" w:rsidRPr="0019265C" w:rsidRDefault="0008166F" w:rsidP="0008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 xml:space="preserve">доступность обращения за предоставлением государственной услуги, </w:t>
      </w:r>
      <w:r w:rsidR="007A5D40">
        <w:rPr>
          <w:rFonts w:ascii="Times New Roman" w:hAnsi="Times New Roman"/>
          <w:sz w:val="28"/>
          <w:szCs w:val="28"/>
        </w:rPr>
        <w:br/>
      </w:r>
      <w:r w:rsidRPr="0019265C">
        <w:rPr>
          <w:rFonts w:ascii="Times New Roman" w:hAnsi="Times New Roman"/>
          <w:sz w:val="28"/>
          <w:szCs w:val="28"/>
        </w:rPr>
        <w:t>в том числе для лиц с ограниченными возможностями здоровья;</w:t>
      </w:r>
    </w:p>
    <w:p w:rsidR="0008166F" w:rsidRPr="0019265C" w:rsidRDefault="0008166F" w:rsidP="0008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 xml:space="preserve">своевременность предоставления государственной услуги </w:t>
      </w:r>
      <w:r w:rsidR="007A5D40">
        <w:rPr>
          <w:rFonts w:ascii="Times New Roman" w:hAnsi="Times New Roman"/>
          <w:sz w:val="28"/>
          <w:szCs w:val="28"/>
        </w:rPr>
        <w:br/>
      </w:r>
      <w:r w:rsidRPr="0019265C">
        <w:rPr>
          <w:rFonts w:ascii="Times New Roman" w:hAnsi="Times New Roman"/>
          <w:sz w:val="28"/>
          <w:szCs w:val="28"/>
        </w:rPr>
        <w:t>в соответствии со стандартом ее предоставления;</w:t>
      </w:r>
    </w:p>
    <w:p w:rsidR="0008166F" w:rsidRPr="0019265C" w:rsidRDefault="0008166F" w:rsidP="0008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8166F" w:rsidRPr="0019265C" w:rsidRDefault="0008166F" w:rsidP="0008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государственной услуги;</w:t>
      </w:r>
    </w:p>
    <w:p w:rsidR="0008166F" w:rsidRPr="0019265C" w:rsidRDefault="0008166F" w:rsidP="0008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государственной услуги;</w:t>
      </w:r>
    </w:p>
    <w:p w:rsidR="0008166F" w:rsidRDefault="0008166F" w:rsidP="0008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государственной услуги, порядке обжалования </w:t>
      </w:r>
      <w:r w:rsidR="00C52A82" w:rsidRPr="00C52A82">
        <w:rPr>
          <w:rFonts w:ascii="Times New Roman" w:hAnsi="Times New Roman"/>
          <w:sz w:val="28"/>
          <w:szCs w:val="28"/>
        </w:rPr>
        <w:t>действий (бездействия) уполномоченного органа, руководителя</w:t>
      </w:r>
      <w:r w:rsidR="00C52A82">
        <w:rPr>
          <w:rFonts w:ascii="Times New Roman" w:hAnsi="Times New Roman"/>
          <w:sz w:val="28"/>
          <w:szCs w:val="28"/>
        </w:rPr>
        <w:t xml:space="preserve"> </w:t>
      </w:r>
      <w:r w:rsidR="00C52A82" w:rsidRPr="00C52A82">
        <w:rPr>
          <w:rFonts w:ascii="Times New Roman" w:hAnsi="Times New Roman"/>
          <w:sz w:val="28"/>
          <w:szCs w:val="28"/>
        </w:rPr>
        <w:t>уполномоченного органа либо специалиста уполномоченного органа, МФЦ, сотрудника МФЦ</w:t>
      </w:r>
      <w:r w:rsidRPr="002B62EE">
        <w:rPr>
          <w:rFonts w:ascii="Times New Roman" w:hAnsi="Times New Roman"/>
          <w:sz w:val="28"/>
          <w:szCs w:val="28"/>
        </w:rPr>
        <w:t>;</w:t>
      </w:r>
    </w:p>
    <w:p w:rsidR="0008166F" w:rsidRPr="0019265C" w:rsidRDefault="0008166F" w:rsidP="0008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83A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</w:t>
      </w:r>
      <w:r w:rsidRPr="0019265C">
        <w:rPr>
          <w:rFonts w:ascii="Times New Roman" w:hAnsi="Times New Roman"/>
          <w:sz w:val="28"/>
          <w:szCs w:val="28"/>
        </w:rPr>
        <w:t xml:space="preserve">, </w:t>
      </w:r>
      <w:r w:rsidR="007A5D40">
        <w:rPr>
          <w:rFonts w:ascii="Times New Roman" w:hAnsi="Times New Roman"/>
          <w:sz w:val="28"/>
          <w:szCs w:val="28"/>
        </w:rPr>
        <w:br/>
      </w:r>
      <w:r w:rsidRPr="0019265C">
        <w:rPr>
          <w:rFonts w:ascii="Times New Roman" w:hAnsi="Times New Roman"/>
          <w:sz w:val="28"/>
          <w:szCs w:val="28"/>
        </w:rPr>
        <w:t>в которых осуществляется прием заявления и документов от заявителей.</w:t>
      </w:r>
    </w:p>
    <w:p w:rsidR="0022377A" w:rsidRPr="0019265C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CC5F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19265C">
        <w:rPr>
          <w:rFonts w:ascii="Times New Roman" w:hAnsi="Times New Roman"/>
          <w:sz w:val="28"/>
          <w:szCs w:val="28"/>
        </w:rPr>
        <w:t>Уполномоченными органами обеспечивается создание инвалидам и иным маломобильным группам населения следующих условий доступности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19265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19265C">
        <w:rPr>
          <w:rFonts w:ascii="Times New Roman" w:hAnsi="Times New Roman"/>
          <w:sz w:val="28"/>
          <w:szCs w:val="28"/>
        </w:rPr>
        <w:t xml:space="preserve"> в соответствии с требованиями, установленными законодательными и иными нормативными правовыми актами:</w:t>
      </w:r>
    </w:p>
    <w:p w:rsidR="0022377A" w:rsidRPr="0019265C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22377A" w:rsidRPr="0019265C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 xml:space="preserve">предоставление инвалидам по слуху, при необходимости,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19265C">
        <w:rPr>
          <w:rFonts w:ascii="Times New Roman" w:hAnsi="Times New Roman"/>
          <w:sz w:val="28"/>
          <w:szCs w:val="28"/>
        </w:rPr>
        <w:t>услуги с использованием русского жестового языка, включая обеспечение допуска в помещение сурдопереводчика,</w:t>
      </w:r>
      <w:r w:rsidR="003721B7">
        <w:rPr>
          <w:rFonts w:ascii="Times New Roman" w:hAnsi="Times New Roman"/>
          <w:sz w:val="28"/>
          <w:szCs w:val="28"/>
        </w:rPr>
        <w:t xml:space="preserve"> </w:t>
      </w:r>
      <w:r w:rsidRPr="0019265C">
        <w:rPr>
          <w:rFonts w:ascii="Times New Roman" w:hAnsi="Times New Roman"/>
          <w:sz w:val="28"/>
          <w:szCs w:val="28"/>
        </w:rPr>
        <w:t>тифлосурдопереводчика;</w:t>
      </w:r>
    </w:p>
    <w:p w:rsidR="0022377A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оказание помощи в преодолении барьеров, мешающих получению ими государственных услуг наравне с другими лицами.</w:t>
      </w:r>
    </w:p>
    <w:p w:rsidR="0022377A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 w:rsidRPr="0057226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предоставлении государственной</w:t>
      </w:r>
      <w:r w:rsidRPr="00572263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572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взаимодействие заявителя со специалистом уполномоченного органа осуществляется при личном обращении заявителя:</w:t>
      </w:r>
    </w:p>
    <w:p w:rsidR="0022377A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государственной услуги;</w:t>
      </w:r>
    </w:p>
    <w:p w:rsidR="0022377A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22377A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получения информации о ходе предоставления государственной услуги;</w:t>
      </w:r>
    </w:p>
    <w:p w:rsidR="0022377A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результата предоставления государственной услуги.</w:t>
      </w:r>
    </w:p>
    <w:p w:rsidR="0022377A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2377A" w:rsidRPr="009D32BB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2BB">
        <w:rPr>
          <w:rFonts w:ascii="Times New Roman" w:hAnsi="Times New Roman"/>
          <w:sz w:val="28"/>
          <w:szCs w:val="28"/>
        </w:rPr>
        <w:t>2.1</w:t>
      </w:r>
      <w:r w:rsidR="00A27650" w:rsidRPr="009D32BB">
        <w:rPr>
          <w:rFonts w:ascii="Times New Roman" w:hAnsi="Times New Roman"/>
          <w:sz w:val="28"/>
          <w:szCs w:val="28"/>
        </w:rPr>
        <w:t>5</w:t>
      </w:r>
      <w:r w:rsidRPr="009D32BB">
        <w:rPr>
          <w:rFonts w:ascii="Times New Roman" w:hAnsi="Times New Roman"/>
          <w:sz w:val="28"/>
          <w:szCs w:val="28"/>
        </w:rPr>
        <w:t xml:space="preserve">.4. Предоставление государственной услуги в МФЦ возможно при наличии заключенного соглашения о взаимодействии между уполномоченным органом и МФЦ. </w:t>
      </w:r>
    </w:p>
    <w:p w:rsidR="0022377A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государственной услуги посредством запроса </w:t>
      </w:r>
      <w:r w:rsidR="007A5D4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предоставлении двух и более государственных услуг в МФЦ при однократном обращении заявителя не осуществляется.</w:t>
      </w:r>
    </w:p>
    <w:p w:rsidR="0022377A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276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.5. П</w:t>
      </w:r>
      <w:r w:rsidRPr="006A181F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6A181F">
        <w:rPr>
          <w:rFonts w:ascii="Times New Roman" w:hAnsi="Times New Roman"/>
          <w:sz w:val="28"/>
          <w:szCs w:val="28"/>
        </w:rPr>
        <w:t xml:space="preserve"> государственной услуги п</w:t>
      </w:r>
      <w:r>
        <w:rPr>
          <w:rFonts w:ascii="Times New Roman" w:hAnsi="Times New Roman"/>
          <w:sz w:val="28"/>
          <w:szCs w:val="28"/>
        </w:rPr>
        <w:t>о экстерриториальному принципу невозможно</w:t>
      </w:r>
      <w:r w:rsidRPr="006A181F">
        <w:rPr>
          <w:rFonts w:ascii="Times New Roman" w:hAnsi="Times New Roman"/>
          <w:sz w:val="28"/>
          <w:szCs w:val="28"/>
        </w:rPr>
        <w:t>.</w:t>
      </w:r>
    </w:p>
    <w:p w:rsidR="0022377A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27650">
        <w:rPr>
          <w:rFonts w:ascii="Times New Roman" w:hAnsi="Times New Roman"/>
          <w:sz w:val="28"/>
          <w:szCs w:val="28"/>
        </w:rPr>
        <w:t>6</w:t>
      </w:r>
      <w:r w:rsidRPr="006A181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в электронной форме</w:t>
      </w:r>
    </w:p>
    <w:p w:rsidR="0003564B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276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Заявитель вправе обратиться за предоставлением </w:t>
      </w:r>
      <w:r w:rsidRPr="000125AD">
        <w:rPr>
          <w:rFonts w:ascii="Times New Roman" w:hAnsi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Pr="000125AD">
        <w:rPr>
          <w:rFonts w:ascii="Times New Roman" w:hAnsi="Times New Roman"/>
          <w:sz w:val="28"/>
          <w:szCs w:val="28"/>
        </w:rPr>
        <w:t xml:space="preserve"> в электронной форме через официальный сайт уполномоченного органа</w:t>
      </w:r>
      <w:r>
        <w:rPr>
          <w:rFonts w:ascii="Times New Roman" w:hAnsi="Times New Roman"/>
          <w:sz w:val="28"/>
          <w:szCs w:val="28"/>
        </w:rPr>
        <w:t xml:space="preserve"> или Портал </w:t>
      </w:r>
      <w:r w:rsidRPr="000125AD">
        <w:rPr>
          <w:rFonts w:ascii="Times New Roman" w:hAnsi="Times New Roman"/>
          <w:sz w:val="28"/>
          <w:szCs w:val="28"/>
        </w:rPr>
        <w:t xml:space="preserve">путем заполнения интерактивной формы заявления </w:t>
      </w:r>
      <w:r w:rsidRPr="00572263">
        <w:rPr>
          <w:rFonts w:ascii="Times New Roman" w:hAnsi="Times New Roman"/>
          <w:sz w:val="28"/>
          <w:szCs w:val="28"/>
        </w:rPr>
        <w:t>(формирования запроса</w:t>
      </w:r>
      <w:r w:rsidRPr="000125AD">
        <w:rPr>
          <w:rFonts w:ascii="Times New Roman" w:hAnsi="Times New Roman"/>
          <w:sz w:val="28"/>
          <w:szCs w:val="28"/>
        </w:rPr>
        <w:t xml:space="preserve"> </w:t>
      </w:r>
      <w:r w:rsidR="007A5D40">
        <w:rPr>
          <w:rFonts w:ascii="Times New Roman" w:hAnsi="Times New Roman"/>
          <w:sz w:val="28"/>
          <w:szCs w:val="28"/>
        </w:rPr>
        <w:br/>
      </w:r>
      <w:r w:rsidRPr="000125AD">
        <w:rPr>
          <w:rFonts w:ascii="Times New Roman" w:hAnsi="Times New Roman"/>
          <w:sz w:val="28"/>
          <w:szCs w:val="28"/>
        </w:rPr>
        <w:t>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</w:t>
      </w:r>
      <w:r>
        <w:rPr>
          <w:rFonts w:ascii="Times New Roman" w:hAnsi="Times New Roman"/>
          <w:sz w:val="28"/>
          <w:szCs w:val="28"/>
        </w:rPr>
        <w:t xml:space="preserve"> (далее - запрос)</w:t>
      </w:r>
      <w:r w:rsidRPr="000125AD">
        <w:rPr>
          <w:rFonts w:ascii="Times New Roman" w:hAnsi="Times New Roman"/>
          <w:sz w:val="28"/>
          <w:szCs w:val="28"/>
        </w:rPr>
        <w:t xml:space="preserve">. Обращение заявителя </w:t>
      </w:r>
      <w:r w:rsidR="007A5D40">
        <w:rPr>
          <w:rFonts w:ascii="Times New Roman" w:hAnsi="Times New Roman"/>
          <w:sz w:val="28"/>
          <w:szCs w:val="28"/>
        </w:rPr>
        <w:br/>
      </w:r>
      <w:r w:rsidRPr="000125AD">
        <w:rPr>
          <w:rFonts w:ascii="Times New Roman" w:hAnsi="Times New Roman"/>
          <w:sz w:val="28"/>
          <w:szCs w:val="28"/>
        </w:rPr>
        <w:t xml:space="preserve">в уполномоченный орган указанным способом обеспечивает возможность направления и получения однозначной и конфиденциальной информации, </w:t>
      </w:r>
      <w:r w:rsidR="007A5D40">
        <w:rPr>
          <w:rFonts w:ascii="Times New Roman" w:hAnsi="Times New Roman"/>
          <w:sz w:val="28"/>
          <w:szCs w:val="28"/>
        </w:rPr>
        <w:br/>
      </w:r>
      <w:r w:rsidRPr="000125AD">
        <w:rPr>
          <w:rFonts w:ascii="Times New Roman" w:hAnsi="Times New Roman"/>
          <w:sz w:val="28"/>
          <w:szCs w:val="28"/>
        </w:rPr>
        <w:t>а также промежуточных сообщений и ответной информации</w:t>
      </w:r>
      <w:r w:rsidR="0003564B">
        <w:rPr>
          <w:rFonts w:ascii="Times New Roman" w:hAnsi="Times New Roman"/>
          <w:sz w:val="28"/>
          <w:szCs w:val="28"/>
        </w:rPr>
        <w:t>.</w:t>
      </w:r>
    </w:p>
    <w:p w:rsidR="0022377A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27650">
        <w:rPr>
          <w:rFonts w:ascii="Times New Roman" w:hAnsi="Times New Roman"/>
          <w:sz w:val="28"/>
          <w:szCs w:val="28"/>
        </w:rPr>
        <w:t>6</w:t>
      </w:r>
      <w:r w:rsidRPr="006A54E4">
        <w:rPr>
          <w:rFonts w:ascii="Times New Roman" w:hAnsi="Times New Roman"/>
          <w:sz w:val="28"/>
          <w:szCs w:val="28"/>
        </w:rPr>
        <w:t>.2. При предоставлении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6A54E4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6A5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наличии технической возможности </w:t>
      </w:r>
      <w:r w:rsidRPr="006A54E4">
        <w:rPr>
          <w:rFonts w:ascii="Times New Roman" w:hAnsi="Times New Roman"/>
          <w:sz w:val="28"/>
          <w:szCs w:val="28"/>
        </w:rPr>
        <w:t>в электронной</w:t>
      </w:r>
      <w:r>
        <w:rPr>
          <w:rFonts w:ascii="Times New Roman" w:hAnsi="Times New Roman"/>
          <w:sz w:val="28"/>
          <w:szCs w:val="28"/>
        </w:rPr>
        <w:t xml:space="preserve"> форме посредством Портала, посредством официального сайта уполномоченного органа  заявителю обеспечивается:</w:t>
      </w:r>
    </w:p>
    <w:p w:rsidR="0022377A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</w:t>
      </w:r>
      <w:r w:rsidRPr="00B127A4">
        <w:rPr>
          <w:rFonts w:ascii="Times New Roman" w:hAnsi="Times New Roman"/>
          <w:sz w:val="28"/>
          <w:szCs w:val="28"/>
        </w:rPr>
        <w:t xml:space="preserve"> </w:t>
      </w:r>
      <w:r w:rsidRPr="006B59AE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22377A" w:rsidRPr="00B75187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87">
        <w:rPr>
          <w:rFonts w:ascii="Times New Roman" w:hAnsi="Times New Roman"/>
          <w:sz w:val="28"/>
          <w:szCs w:val="28"/>
        </w:rPr>
        <w:t xml:space="preserve">запись на прием в уполномоченный орган для подачи заявления </w:t>
      </w:r>
      <w:r w:rsidR="007A5D40">
        <w:rPr>
          <w:rFonts w:ascii="Times New Roman" w:hAnsi="Times New Roman"/>
          <w:sz w:val="28"/>
          <w:szCs w:val="28"/>
        </w:rPr>
        <w:br/>
      </w:r>
      <w:r w:rsidRPr="00B75187">
        <w:rPr>
          <w:rFonts w:ascii="Times New Roman" w:hAnsi="Times New Roman"/>
          <w:sz w:val="28"/>
          <w:szCs w:val="28"/>
        </w:rPr>
        <w:t xml:space="preserve">и документов; </w:t>
      </w:r>
    </w:p>
    <w:p w:rsidR="0022377A" w:rsidRPr="00A33254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254">
        <w:rPr>
          <w:rFonts w:ascii="Times New Roman" w:hAnsi="Times New Roman"/>
          <w:sz w:val="28"/>
          <w:szCs w:val="28"/>
        </w:rPr>
        <w:t>формирование запроса</w:t>
      </w:r>
      <w:r w:rsidRPr="000125AD">
        <w:rPr>
          <w:rFonts w:ascii="Times New Roman" w:hAnsi="Times New Roman"/>
          <w:sz w:val="28"/>
          <w:szCs w:val="28"/>
        </w:rPr>
        <w:t>;</w:t>
      </w:r>
      <w:r w:rsidRPr="00E156A7">
        <w:rPr>
          <w:rFonts w:ascii="Times New Roman" w:hAnsi="Times New Roman"/>
          <w:sz w:val="28"/>
          <w:szCs w:val="28"/>
        </w:rPr>
        <w:t xml:space="preserve"> </w:t>
      </w:r>
    </w:p>
    <w:p w:rsidR="0022377A" w:rsidRPr="00E156A7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254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22377A" w:rsidRPr="00A33254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254">
        <w:rPr>
          <w:rFonts w:ascii="Times New Roman" w:hAnsi="Times New Roman"/>
          <w:sz w:val="28"/>
          <w:szCs w:val="28"/>
        </w:rPr>
        <w:t>получение результата предоставления государственной услуги;</w:t>
      </w:r>
    </w:p>
    <w:p w:rsidR="0022377A" w:rsidRPr="00A33254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254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22377A" w:rsidRPr="00E156A7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A7">
        <w:rPr>
          <w:rFonts w:ascii="Times New Roman" w:hAnsi="Times New Roman"/>
          <w:sz w:val="28"/>
          <w:szCs w:val="28"/>
        </w:rPr>
        <w:t>осуществление оценки качества предоставления государственной услуги;</w:t>
      </w:r>
    </w:p>
    <w:p w:rsidR="00C52A82" w:rsidRPr="00C52A82" w:rsidRDefault="0022377A" w:rsidP="00C52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B5642">
        <w:rPr>
          <w:rFonts w:ascii="Times New Roman" w:hAnsi="Times New Roman"/>
          <w:sz w:val="28"/>
          <w:szCs w:val="28"/>
        </w:rPr>
        <w:t>осудебн</w:t>
      </w:r>
      <w:r>
        <w:rPr>
          <w:rFonts w:ascii="Times New Roman" w:hAnsi="Times New Roman"/>
          <w:sz w:val="28"/>
          <w:szCs w:val="28"/>
        </w:rPr>
        <w:t>ое (внесудебное</w:t>
      </w:r>
      <w:r w:rsidRPr="00FB5642">
        <w:rPr>
          <w:rFonts w:ascii="Times New Roman" w:hAnsi="Times New Roman"/>
          <w:sz w:val="28"/>
          <w:szCs w:val="28"/>
        </w:rPr>
        <w:t>) обжаловани</w:t>
      </w:r>
      <w:r>
        <w:rPr>
          <w:rFonts w:ascii="Times New Roman" w:hAnsi="Times New Roman"/>
          <w:sz w:val="28"/>
          <w:szCs w:val="28"/>
        </w:rPr>
        <w:t>е</w:t>
      </w:r>
      <w:r w:rsidRPr="00FB5642">
        <w:rPr>
          <w:rFonts w:ascii="Times New Roman" w:hAnsi="Times New Roman"/>
          <w:sz w:val="28"/>
          <w:szCs w:val="28"/>
        </w:rPr>
        <w:t xml:space="preserve"> решений и </w:t>
      </w:r>
      <w:r w:rsidR="00C52A82" w:rsidRPr="00C52A82">
        <w:rPr>
          <w:rFonts w:ascii="Times New Roman" w:hAnsi="Times New Roman"/>
          <w:sz w:val="28"/>
          <w:szCs w:val="28"/>
        </w:rPr>
        <w:t>действий (бездействия) уполномоченного органа, руководителя</w:t>
      </w:r>
      <w:r w:rsidR="00C52A82">
        <w:rPr>
          <w:rFonts w:ascii="Times New Roman" w:hAnsi="Times New Roman"/>
          <w:sz w:val="28"/>
          <w:szCs w:val="28"/>
        </w:rPr>
        <w:t xml:space="preserve"> </w:t>
      </w:r>
      <w:r w:rsidR="00C52A82" w:rsidRPr="00C52A82">
        <w:rPr>
          <w:rFonts w:ascii="Times New Roman" w:hAnsi="Times New Roman"/>
          <w:sz w:val="28"/>
          <w:szCs w:val="28"/>
        </w:rPr>
        <w:t>уполномоченного органа либо специалиста уполномоченного органа, МФЦ, сотрудника МФЦ</w:t>
      </w:r>
    </w:p>
    <w:p w:rsidR="0022377A" w:rsidRDefault="0022377A" w:rsidP="0022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276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7261EC">
        <w:rPr>
          <w:rFonts w:ascii="Times New Roman" w:hAnsi="Times New Roman"/>
          <w:sz w:val="28"/>
          <w:szCs w:val="28"/>
        </w:rPr>
        <w:t xml:space="preserve">При направлении запроса используется </w:t>
      </w:r>
      <w:r>
        <w:rPr>
          <w:rFonts w:ascii="Times New Roman" w:hAnsi="Times New Roman"/>
          <w:sz w:val="28"/>
          <w:szCs w:val="28"/>
        </w:rPr>
        <w:t>простая электронная подпись,</w:t>
      </w:r>
      <w:r w:rsidRPr="00834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условии, что личность заявителя установлена при личном приеме при выдаче ключа электронной подписи.</w:t>
      </w:r>
    </w:p>
    <w:p w:rsidR="003C381A" w:rsidRDefault="003C381A" w:rsidP="0003564B">
      <w:pPr>
        <w:tabs>
          <w:tab w:val="left" w:pos="-142"/>
          <w:tab w:val="left" w:pos="0"/>
          <w:tab w:val="left" w:pos="949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3. </w:t>
      </w:r>
      <w:r w:rsidRPr="005D7DF1">
        <w:rPr>
          <w:rFonts w:ascii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/>
          <w:sz w:val="28"/>
          <w:szCs w:val="28"/>
          <w:lang w:eastAsia="ru-RU"/>
        </w:rPr>
        <w:t xml:space="preserve"> (действий), требований</w:t>
      </w:r>
      <w:r w:rsidRPr="005D7DF1">
        <w:rPr>
          <w:rFonts w:ascii="Times New Roman" w:hAnsi="Times New Roman"/>
          <w:sz w:val="28"/>
          <w:szCs w:val="28"/>
          <w:lang w:eastAsia="ru-RU"/>
        </w:rPr>
        <w:t xml:space="preserve"> к порядку их выполнения, в том числе особенности выполнения административных процедур</w:t>
      </w:r>
      <w:r>
        <w:rPr>
          <w:rFonts w:ascii="Times New Roman" w:hAnsi="Times New Roman"/>
          <w:sz w:val="28"/>
          <w:szCs w:val="28"/>
          <w:lang w:eastAsia="ru-RU"/>
        </w:rPr>
        <w:t xml:space="preserve"> (действий) </w:t>
      </w:r>
      <w:r w:rsidR="007A5D40">
        <w:rPr>
          <w:rFonts w:ascii="Times New Roman" w:hAnsi="Times New Roman"/>
          <w:sz w:val="28"/>
          <w:szCs w:val="28"/>
          <w:lang w:eastAsia="ru-RU"/>
        </w:rPr>
        <w:br/>
      </w:r>
      <w:r w:rsidRPr="005D7DF1">
        <w:rPr>
          <w:rFonts w:ascii="Times New Roman" w:hAnsi="Times New Roman"/>
          <w:sz w:val="28"/>
          <w:szCs w:val="28"/>
          <w:lang w:eastAsia="ru-RU"/>
        </w:rPr>
        <w:t>в электронной форме</w:t>
      </w:r>
    </w:p>
    <w:p w:rsidR="006D39D8" w:rsidRDefault="006D39D8">
      <w:pPr>
        <w:pStyle w:val="ConsPlusNormal"/>
        <w:jc w:val="both"/>
      </w:pPr>
    </w:p>
    <w:p w:rsidR="006D39D8" w:rsidRPr="0003564B" w:rsidRDefault="006D39D8" w:rsidP="00035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F2B">
        <w:rPr>
          <w:rFonts w:ascii="Times New Roman" w:hAnsi="Times New Roman" w:cs="Times New Roman"/>
          <w:sz w:val="28"/>
          <w:szCs w:val="28"/>
        </w:rPr>
        <w:t>3.</w:t>
      </w:r>
      <w:r w:rsidRPr="0003564B">
        <w:rPr>
          <w:rFonts w:ascii="Times New Roman" w:hAnsi="Times New Roman"/>
          <w:sz w:val="28"/>
          <w:szCs w:val="28"/>
        </w:rPr>
        <w:t>1. Предоставление государственной услуги включает в себя следующие административные процедуры:</w:t>
      </w:r>
    </w:p>
    <w:p w:rsidR="006D39D8" w:rsidRPr="0003564B" w:rsidRDefault="006D39D8" w:rsidP="00035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64B">
        <w:rPr>
          <w:rFonts w:ascii="Times New Roman" w:hAnsi="Times New Roman"/>
          <w:sz w:val="28"/>
          <w:szCs w:val="28"/>
        </w:rPr>
        <w:t>прием и рассмотрение заявления и документов для установления оснований предоставления государственной услуги;</w:t>
      </w:r>
    </w:p>
    <w:p w:rsidR="006D39D8" w:rsidRPr="0003564B" w:rsidRDefault="006D39D8" w:rsidP="00035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64B">
        <w:rPr>
          <w:rFonts w:ascii="Times New Roman" w:hAnsi="Times New Roman"/>
          <w:sz w:val="28"/>
          <w:szCs w:val="28"/>
        </w:rPr>
        <w:t xml:space="preserve">принятие решения о предоставлении либо </w:t>
      </w:r>
      <w:r w:rsidR="008C2F2B" w:rsidRPr="0003564B">
        <w:rPr>
          <w:rFonts w:ascii="Times New Roman" w:hAnsi="Times New Roman"/>
          <w:sz w:val="28"/>
          <w:szCs w:val="28"/>
        </w:rPr>
        <w:t xml:space="preserve">решения </w:t>
      </w:r>
      <w:r w:rsidRPr="0003564B">
        <w:rPr>
          <w:rFonts w:ascii="Times New Roman" w:hAnsi="Times New Roman"/>
          <w:sz w:val="28"/>
          <w:szCs w:val="28"/>
        </w:rPr>
        <w:t xml:space="preserve">об отказе </w:t>
      </w:r>
      <w:r w:rsidR="007A5D40" w:rsidRPr="0003564B">
        <w:rPr>
          <w:rFonts w:ascii="Times New Roman" w:hAnsi="Times New Roman"/>
          <w:sz w:val="28"/>
          <w:szCs w:val="28"/>
        </w:rPr>
        <w:br/>
      </w:r>
      <w:r w:rsidRPr="0003564B">
        <w:rPr>
          <w:rFonts w:ascii="Times New Roman" w:hAnsi="Times New Roman"/>
          <w:sz w:val="28"/>
          <w:szCs w:val="28"/>
        </w:rPr>
        <w:t>в предоставлении государственной услуги</w:t>
      </w:r>
      <w:r w:rsidR="00DA76F3">
        <w:rPr>
          <w:rFonts w:ascii="Times New Roman" w:hAnsi="Times New Roman"/>
          <w:sz w:val="28"/>
          <w:szCs w:val="28"/>
        </w:rPr>
        <w:t xml:space="preserve"> </w:t>
      </w:r>
      <w:r w:rsidR="00DA76F3" w:rsidRPr="0080535E">
        <w:rPr>
          <w:rFonts w:ascii="Times New Roman" w:hAnsi="Times New Roman" w:cs="Times New Roman"/>
          <w:sz w:val="28"/>
          <w:szCs w:val="28"/>
        </w:rPr>
        <w:t>и уведомление заявителя</w:t>
      </w:r>
      <w:r w:rsidRPr="0003564B">
        <w:rPr>
          <w:rFonts w:ascii="Times New Roman" w:hAnsi="Times New Roman"/>
          <w:sz w:val="28"/>
          <w:szCs w:val="28"/>
        </w:rPr>
        <w:t>.</w:t>
      </w:r>
    </w:p>
    <w:p w:rsidR="008C2F2B" w:rsidRPr="0003564B" w:rsidRDefault="0080535E" w:rsidP="008C2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64B">
        <w:rPr>
          <w:rFonts w:ascii="Times New Roman" w:hAnsi="Times New Roman"/>
          <w:sz w:val="28"/>
          <w:szCs w:val="28"/>
        </w:rPr>
        <w:t>3.1.1.</w:t>
      </w:r>
      <w:r w:rsidR="008C2F2B" w:rsidRPr="0003564B">
        <w:rPr>
          <w:rFonts w:ascii="Times New Roman" w:hAnsi="Times New Roman"/>
          <w:sz w:val="28"/>
          <w:szCs w:val="28"/>
        </w:rPr>
        <w:t xml:space="preserve"> Прием и рассмотрение заявления и документов для установления оснований предоставления государственной услуги.</w:t>
      </w:r>
    </w:p>
    <w:p w:rsidR="008C2F2B" w:rsidRPr="000125AD" w:rsidRDefault="008C2F2B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FCC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государственной услуги является: личное обращение заявителя в уполномоченный орган по </w:t>
      </w:r>
      <w:r w:rsidRPr="0086638F">
        <w:rPr>
          <w:rFonts w:ascii="Times New Roman" w:hAnsi="Times New Roman"/>
          <w:sz w:val="28"/>
          <w:szCs w:val="28"/>
        </w:rPr>
        <w:t>месту жительства</w:t>
      </w:r>
      <w:r w:rsidRPr="00F45F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МФЦ,</w:t>
      </w:r>
      <w:r w:rsidRPr="00F45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действующий на территории муниципального образования, в котором проживает заявитель,</w:t>
      </w:r>
      <w:r w:rsidRPr="00F45FCC">
        <w:rPr>
          <w:rFonts w:ascii="Times New Roman" w:hAnsi="Times New Roman"/>
          <w:sz w:val="28"/>
          <w:szCs w:val="28"/>
        </w:rPr>
        <w:t xml:space="preserve"> </w:t>
      </w:r>
      <w:r w:rsidRPr="000125AD">
        <w:rPr>
          <w:rFonts w:ascii="Times New Roman" w:hAnsi="Times New Roman"/>
          <w:sz w:val="28"/>
          <w:szCs w:val="28"/>
        </w:rPr>
        <w:t>поступление</w:t>
      </w:r>
      <w:r w:rsidRPr="000125AD">
        <w:rPr>
          <w:rFonts w:ascii="Times New Roman" w:hAnsi="Times New Roman"/>
          <w:sz w:val="28"/>
          <w:szCs w:val="28"/>
          <w:lang w:eastAsia="ru-RU"/>
        </w:rPr>
        <w:t xml:space="preserve"> заявления и документов посредством почтовой связи</w:t>
      </w:r>
      <w:r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орган;</w:t>
      </w:r>
      <w:r w:rsidRPr="000125AD">
        <w:rPr>
          <w:rFonts w:ascii="Times New Roman" w:hAnsi="Times New Roman"/>
          <w:sz w:val="28"/>
          <w:szCs w:val="28"/>
          <w:lang w:eastAsia="ru-RU"/>
        </w:rPr>
        <w:t xml:space="preserve"> направление запроса </w:t>
      </w:r>
      <w:r w:rsidR="007A5D40">
        <w:rPr>
          <w:rFonts w:ascii="Times New Roman" w:hAnsi="Times New Roman"/>
          <w:sz w:val="28"/>
          <w:szCs w:val="28"/>
          <w:lang w:eastAsia="ru-RU"/>
        </w:rPr>
        <w:br/>
      </w:r>
      <w:r w:rsidRPr="00734EF2">
        <w:rPr>
          <w:rFonts w:ascii="Times New Roman" w:hAnsi="Times New Roman"/>
          <w:sz w:val="28"/>
          <w:szCs w:val="28"/>
          <w:lang w:eastAsia="ru-RU"/>
        </w:rPr>
        <w:t>и копий документов (при наличии)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564B" w:rsidRPr="00734EF2">
        <w:rPr>
          <w:rFonts w:ascii="Times New Roman" w:hAnsi="Times New Roman"/>
          <w:sz w:val="28"/>
          <w:szCs w:val="28"/>
          <w:lang w:eastAsia="ru-RU"/>
        </w:rPr>
        <w:t>через официальный сайт уполномоченного органа</w:t>
      </w:r>
      <w:r w:rsidR="0003564B">
        <w:rPr>
          <w:rFonts w:ascii="Times New Roman" w:hAnsi="Times New Roman"/>
          <w:sz w:val="28"/>
          <w:szCs w:val="28"/>
          <w:lang w:eastAsia="ru-RU"/>
        </w:rPr>
        <w:t xml:space="preserve"> (при наличии технической возможности) </w:t>
      </w:r>
      <w:r w:rsidRPr="000125AD">
        <w:rPr>
          <w:rFonts w:ascii="Times New Roman" w:hAnsi="Times New Roman"/>
          <w:sz w:val="28"/>
          <w:szCs w:val="28"/>
          <w:lang w:eastAsia="ru-RU"/>
        </w:rPr>
        <w:t>или Портал.</w:t>
      </w:r>
    </w:p>
    <w:p w:rsidR="009D1FE6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5FCC">
        <w:rPr>
          <w:rFonts w:ascii="Times New Roman" w:hAnsi="Times New Roman"/>
          <w:sz w:val="28"/>
          <w:szCs w:val="28"/>
        </w:rPr>
        <w:t xml:space="preserve">.1.1.2.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5D12EF">
        <w:rPr>
          <w:rFonts w:ascii="Times New Roman" w:hAnsi="Times New Roman"/>
          <w:sz w:val="28"/>
          <w:szCs w:val="28"/>
        </w:rPr>
        <w:t>личном обращении</w:t>
      </w:r>
      <w:r>
        <w:rPr>
          <w:rFonts w:ascii="Times New Roman" w:hAnsi="Times New Roman"/>
          <w:sz w:val="28"/>
          <w:szCs w:val="28"/>
        </w:rPr>
        <w:t xml:space="preserve"> заявителя в уполномоченный орган специалист уполномоченного органа: </w:t>
      </w:r>
    </w:p>
    <w:p w:rsidR="009D1FE6" w:rsidRPr="0019265C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3E">
        <w:rPr>
          <w:rFonts w:ascii="Times New Roman" w:hAnsi="Times New Roman"/>
          <w:sz w:val="28"/>
          <w:szCs w:val="28"/>
        </w:rPr>
        <w:t>устанавливает личность заявителя</w:t>
      </w:r>
      <w:r w:rsidRPr="00062B15">
        <w:rPr>
          <w:rFonts w:ascii="Times New Roman" w:hAnsi="Times New Roman"/>
          <w:sz w:val="28"/>
          <w:szCs w:val="28"/>
        </w:rPr>
        <w:t xml:space="preserve"> </w:t>
      </w:r>
      <w:r w:rsidRPr="0019265C">
        <w:rPr>
          <w:rFonts w:ascii="Times New Roman" w:hAnsi="Times New Roman"/>
          <w:sz w:val="28"/>
          <w:szCs w:val="28"/>
        </w:rPr>
        <w:t>на основании документ</w:t>
      </w:r>
      <w:r>
        <w:rPr>
          <w:rFonts w:ascii="Times New Roman" w:hAnsi="Times New Roman"/>
          <w:sz w:val="28"/>
          <w:szCs w:val="28"/>
        </w:rPr>
        <w:t>а</w:t>
      </w:r>
      <w:r w:rsidRPr="0019265C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его</w:t>
      </w:r>
      <w:r w:rsidRPr="0019265C">
        <w:rPr>
          <w:rFonts w:ascii="Times New Roman" w:hAnsi="Times New Roman"/>
          <w:sz w:val="28"/>
          <w:szCs w:val="28"/>
        </w:rPr>
        <w:t xml:space="preserve"> его личность;</w:t>
      </w:r>
    </w:p>
    <w:p w:rsidR="009D1FE6" w:rsidRPr="0019265C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проверяет документ, подтверждающи</w:t>
      </w:r>
      <w:r>
        <w:rPr>
          <w:rFonts w:ascii="Times New Roman" w:hAnsi="Times New Roman"/>
          <w:sz w:val="28"/>
          <w:szCs w:val="28"/>
        </w:rPr>
        <w:t>й</w:t>
      </w:r>
      <w:r w:rsidRPr="0019265C">
        <w:rPr>
          <w:rFonts w:ascii="Times New Roman" w:hAnsi="Times New Roman"/>
          <w:sz w:val="28"/>
          <w:szCs w:val="28"/>
        </w:rPr>
        <w:t xml:space="preserve"> полномочия представителя заявителя, в случае его обращения от имени заявителя;</w:t>
      </w:r>
    </w:p>
    <w:p w:rsidR="006177EC" w:rsidRDefault="006177EC" w:rsidP="0061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разъясняет порядок </w:t>
      </w:r>
      <w:r w:rsidRPr="006177EC">
        <w:rPr>
          <w:rFonts w:ascii="Times New Roman" w:hAnsi="Times New Roman"/>
          <w:sz w:val="28"/>
          <w:szCs w:val="28"/>
        </w:rPr>
        <w:t>предоставления государственной услуги:</w:t>
      </w:r>
    </w:p>
    <w:p w:rsidR="009D1FE6" w:rsidRDefault="009D32BB" w:rsidP="009D3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наличие необходимых документов</w:t>
      </w:r>
      <w:r w:rsidR="009D1FE6">
        <w:rPr>
          <w:rFonts w:ascii="Times New Roman" w:hAnsi="Times New Roman"/>
          <w:sz w:val="28"/>
          <w:szCs w:val="28"/>
        </w:rPr>
        <w:t>;</w:t>
      </w:r>
      <w:r w:rsidR="009D1FE6" w:rsidRPr="003166A8">
        <w:rPr>
          <w:rFonts w:ascii="Times New Roman" w:hAnsi="Times New Roman"/>
          <w:sz w:val="28"/>
          <w:szCs w:val="28"/>
        </w:rPr>
        <w:t xml:space="preserve"> </w:t>
      </w:r>
    </w:p>
    <w:p w:rsidR="009D1FE6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выдает бланк заявления</w:t>
      </w:r>
      <w:r w:rsidRPr="006177EC">
        <w:rPr>
          <w:rFonts w:ascii="Times New Roman" w:hAnsi="Times New Roman"/>
          <w:sz w:val="28"/>
          <w:szCs w:val="28"/>
        </w:rPr>
        <w:t xml:space="preserve"> </w:t>
      </w:r>
      <w:r w:rsidRPr="0019265C">
        <w:rPr>
          <w:rFonts w:ascii="Times New Roman" w:hAnsi="Times New Roman"/>
          <w:sz w:val="28"/>
          <w:szCs w:val="28"/>
        </w:rPr>
        <w:t>и разъясняет порядок его заполнения</w:t>
      </w:r>
      <w:r w:rsidRPr="00225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9265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19265C">
        <w:rPr>
          <w:rFonts w:ascii="Times New Roman" w:hAnsi="Times New Roman"/>
          <w:sz w:val="28"/>
          <w:szCs w:val="28"/>
        </w:rPr>
        <w:t>отсутствии</w:t>
      </w:r>
      <w:r>
        <w:rPr>
          <w:rFonts w:ascii="Times New Roman" w:hAnsi="Times New Roman"/>
          <w:sz w:val="28"/>
          <w:szCs w:val="28"/>
        </w:rPr>
        <w:t>)</w:t>
      </w:r>
      <w:r w:rsidRPr="0019265C">
        <w:rPr>
          <w:rFonts w:ascii="Times New Roman" w:hAnsi="Times New Roman"/>
          <w:sz w:val="28"/>
          <w:szCs w:val="28"/>
        </w:rPr>
        <w:t>. По желанию</w:t>
      </w:r>
      <w:r w:rsidRPr="002E6DFB">
        <w:rPr>
          <w:rFonts w:ascii="Times New Roman" w:hAnsi="Times New Roman"/>
          <w:sz w:val="28"/>
          <w:szCs w:val="28"/>
        </w:rPr>
        <w:t xml:space="preserve"> заявителя</w:t>
      </w:r>
      <w:r w:rsidRPr="0019265C">
        <w:rPr>
          <w:rFonts w:ascii="Times New Roman" w:hAnsi="Times New Roman"/>
          <w:sz w:val="28"/>
          <w:szCs w:val="28"/>
        </w:rPr>
        <w:t xml:space="preserve"> бланк заявления от его имени может быть заполнен спец</w:t>
      </w:r>
      <w:r>
        <w:rPr>
          <w:rFonts w:ascii="Times New Roman" w:hAnsi="Times New Roman"/>
          <w:sz w:val="28"/>
          <w:szCs w:val="28"/>
        </w:rPr>
        <w:t>иалистом уполномоченного органа</w:t>
      </w:r>
      <w:r w:rsidRPr="0019265C">
        <w:rPr>
          <w:rFonts w:ascii="Times New Roman" w:hAnsi="Times New Roman"/>
          <w:sz w:val="28"/>
          <w:szCs w:val="28"/>
        </w:rPr>
        <w:t xml:space="preserve">. В случае заполнения заявления специалистом уполномоченного органа в заявлении делается соответствующая отметка; </w:t>
      </w:r>
    </w:p>
    <w:p w:rsidR="009D1FE6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2D7">
        <w:rPr>
          <w:rFonts w:ascii="Times New Roman" w:hAnsi="Times New Roman"/>
          <w:sz w:val="28"/>
          <w:szCs w:val="28"/>
        </w:rPr>
        <w:t xml:space="preserve">сверяет копии </w:t>
      </w:r>
      <w:r w:rsidRPr="00C121D4">
        <w:rPr>
          <w:rFonts w:ascii="Times New Roman" w:hAnsi="Times New Roman"/>
          <w:sz w:val="28"/>
          <w:szCs w:val="28"/>
        </w:rPr>
        <w:t>представленных документов</w:t>
      </w:r>
      <w:r w:rsidRPr="006177EC">
        <w:rPr>
          <w:rFonts w:ascii="Times New Roman" w:hAnsi="Times New Roman"/>
          <w:sz w:val="28"/>
          <w:szCs w:val="28"/>
        </w:rPr>
        <w:t xml:space="preserve"> </w:t>
      </w:r>
      <w:r w:rsidRPr="004672D7">
        <w:rPr>
          <w:rFonts w:ascii="Times New Roman" w:hAnsi="Times New Roman"/>
          <w:sz w:val="28"/>
          <w:szCs w:val="28"/>
        </w:rPr>
        <w:t xml:space="preserve">с подлинниками, </w:t>
      </w:r>
      <w:r w:rsidRPr="00CC1795">
        <w:rPr>
          <w:rFonts w:ascii="Times New Roman" w:hAnsi="Times New Roman"/>
          <w:sz w:val="28"/>
          <w:szCs w:val="28"/>
        </w:rPr>
        <w:t xml:space="preserve">заверяет </w:t>
      </w:r>
      <w:r>
        <w:rPr>
          <w:rFonts w:ascii="Times New Roman" w:hAnsi="Times New Roman"/>
          <w:sz w:val="28"/>
          <w:szCs w:val="28"/>
        </w:rPr>
        <w:t xml:space="preserve">их, </w:t>
      </w:r>
      <w:r w:rsidRPr="004672D7">
        <w:rPr>
          <w:rFonts w:ascii="Times New Roman" w:hAnsi="Times New Roman"/>
          <w:sz w:val="28"/>
          <w:szCs w:val="28"/>
        </w:rPr>
        <w:t xml:space="preserve">возвращает заявителю </w:t>
      </w:r>
      <w:r>
        <w:rPr>
          <w:rFonts w:ascii="Times New Roman" w:hAnsi="Times New Roman"/>
          <w:sz w:val="28"/>
          <w:szCs w:val="28"/>
        </w:rPr>
        <w:t>подлинники</w:t>
      </w:r>
      <w:r w:rsidRPr="004672D7">
        <w:rPr>
          <w:rFonts w:ascii="Times New Roman" w:hAnsi="Times New Roman"/>
          <w:sz w:val="28"/>
          <w:szCs w:val="28"/>
        </w:rPr>
        <w:t xml:space="preserve"> документов. При заверении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</w:t>
      </w:r>
      <w:r>
        <w:rPr>
          <w:rFonts w:ascii="Times New Roman" w:hAnsi="Times New Roman"/>
          <w:sz w:val="28"/>
          <w:szCs w:val="28"/>
        </w:rPr>
        <w:t>;</w:t>
      </w:r>
    </w:p>
    <w:p w:rsidR="009D1FE6" w:rsidRPr="007577B3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7B3">
        <w:rPr>
          <w:rFonts w:ascii="Times New Roman" w:hAnsi="Times New Roman"/>
          <w:sz w:val="28"/>
          <w:szCs w:val="28"/>
        </w:rPr>
        <w:t>выдает расписку-уведомление</w:t>
      </w:r>
      <w:r w:rsidR="00BB5121">
        <w:rPr>
          <w:rFonts w:ascii="Times New Roman" w:hAnsi="Times New Roman"/>
          <w:sz w:val="28"/>
          <w:szCs w:val="28"/>
        </w:rPr>
        <w:t xml:space="preserve"> о приеме и регистрации заявления </w:t>
      </w:r>
      <w:r w:rsidR="004E40D6">
        <w:rPr>
          <w:rFonts w:ascii="Times New Roman" w:hAnsi="Times New Roman"/>
          <w:sz w:val="28"/>
          <w:szCs w:val="28"/>
        </w:rPr>
        <w:br/>
      </w:r>
      <w:r w:rsidR="00BB5121">
        <w:rPr>
          <w:rFonts w:ascii="Times New Roman" w:hAnsi="Times New Roman"/>
          <w:sz w:val="28"/>
          <w:szCs w:val="28"/>
        </w:rPr>
        <w:t>и документов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Pr="006177EC">
        <w:rPr>
          <w:rFonts w:ascii="Times New Roman" w:hAnsi="Times New Roman"/>
          <w:sz w:val="28"/>
          <w:szCs w:val="28"/>
        </w:rPr>
        <w:t xml:space="preserve">№ </w:t>
      </w:r>
      <w:r w:rsidR="00B37E22" w:rsidRPr="006177EC">
        <w:rPr>
          <w:rFonts w:ascii="Times New Roman" w:hAnsi="Times New Roman"/>
          <w:sz w:val="28"/>
          <w:szCs w:val="28"/>
        </w:rPr>
        <w:t>1</w:t>
      </w:r>
      <w:r w:rsidR="00BB5121" w:rsidRPr="00617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7577B3">
        <w:rPr>
          <w:rFonts w:ascii="Times New Roman" w:hAnsi="Times New Roman"/>
          <w:sz w:val="28"/>
          <w:szCs w:val="28"/>
        </w:rPr>
        <w:t>;</w:t>
      </w:r>
    </w:p>
    <w:p w:rsidR="009D1FE6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уведомляет заявителя о наличии препятствий для рассмотрения вопроса о предоставлении государственной услуги (при отсутствии документов, </w:t>
      </w:r>
      <w:r w:rsidRPr="00BE46C5">
        <w:rPr>
          <w:rFonts w:ascii="Times New Roman" w:hAnsi="Times New Roman"/>
          <w:sz w:val="28"/>
          <w:szCs w:val="28"/>
        </w:rPr>
        <w:t>несоответствии их требованиям действующ</w:t>
      </w:r>
      <w:r w:rsidRPr="002E0FD8">
        <w:rPr>
          <w:rFonts w:ascii="Times New Roman" w:hAnsi="Times New Roman"/>
          <w:sz w:val="28"/>
          <w:szCs w:val="28"/>
        </w:rPr>
        <w:t>его</w:t>
      </w:r>
      <w:r w:rsidRPr="00BE46C5">
        <w:rPr>
          <w:rFonts w:ascii="Times New Roman" w:hAnsi="Times New Roman"/>
          <w:sz w:val="28"/>
          <w:szCs w:val="28"/>
        </w:rPr>
        <w:t xml:space="preserve"> законодательств</w:t>
      </w:r>
      <w:r w:rsidRPr="002E0F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), объясняет заявителю содержание выявленных недостатков в представленных документах </w:t>
      </w:r>
      <w:r>
        <w:rPr>
          <w:rFonts w:ascii="Times New Roman" w:hAnsi="Times New Roman"/>
          <w:sz w:val="28"/>
          <w:szCs w:val="28"/>
        </w:rPr>
        <w:lastRenderedPageBreak/>
        <w:t xml:space="preserve">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</w:t>
      </w:r>
      <w:r w:rsidR="007A5D4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документов - принимает их у заявителя. 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9D1FE6" w:rsidRPr="00B01677" w:rsidRDefault="0080535E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238"/>
      <w:bookmarkEnd w:id="3"/>
      <w:r>
        <w:rPr>
          <w:rFonts w:ascii="Times New Roman" w:hAnsi="Times New Roman"/>
          <w:sz w:val="28"/>
          <w:szCs w:val="28"/>
        </w:rPr>
        <w:t xml:space="preserve">3.1.1.3. </w:t>
      </w:r>
      <w:r w:rsidR="009D1FE6" w:rsidRPr="00B01677">
        <w:rPr>
          <w:rFonts w:ascii="Times New Roman" w:hAnsi="Times New Roman"/>
          <w:sz w:val="28"/>
          <w:szCs w:val="28"/>
          <w:lang w:eastAsia="ru-RU"/>
        </w:rPr>
        <w:t>При направлении заявителем заявления и документов посредством почтовой связи специалист уполномоченного органа:</w:t>
      </w:r>
    </w:p>
    <w:p w:rsidR="009D1FE6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65C">
        <w:rPr>
          <w:rFonts w:ascii="Times New Roman" w:hAnsi="Times New Roman"/>
          <w:sz w:val="28"/>
          <w:szCs w:val="28"/>
          <w:lang w:eastAsia="ru-RU"/>
        </w:rPr>
        <w:t>вскрывает конверт</w:t>
      </w:r>
      <w:r>
        <w:rPr>
          <w:rFonts w:ascii="Times New Roman" w:hAnsi="Times New Roman"/>
          <w:sz w:val="28"/>
          <w:szCs w:val="28"/>
          <w:lang w:eastAsia="ru-RU"/>
        </w:rPr>
        <w:t>, проверяет наличие в нем</w:t>
      </w:r>
      <w:r w:rsidRPr="0019265C">
        <w:rPr>
          <w:rFonts w:ascii="Times New Roman" w:hAnsi="Times New Roman"/>
          <w:sz w:val="28"/>
          <w:szCs w:val="28"/>
          <w:lang w:eastAsia="ru-RU"/>
        </w:rPr>
        <w:t xml:space="preserve"> заявления и документов;</w:t>
      </w:r>
    </w:p>
    <w:p w:rsidR="004259CD" w:rsidRPr="004259CD" w:rsidRDefault="004259CD" w:rsidP="00425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9CD">
        <w:rPr>
          <w:rFonts w:ascii="Times New Roman" w:hAnsi="Times New Roman"/>
          <w:sz w:val="28"/>
          <w:szCs w:val="28"/>
          <w:lang w:eastAsia="ru-RU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259CD" w:rsidRPr="004259CD" w:rsidRDefault="004259CD" w:rsidP="00425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9CD">
        <w:rPr>
          <w:rFonts w:ascii="Times New Roman" w:hAnsi="Times New Roman"/>
          <w:sz w:val="28"/>
          <w:szCs w:val="28"/>
          <w:lang w:eastAsia="ru-RU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4259CD" w:rsidRPr="004259CD" w:rsidRDefault="004259CD" w:rsidP="00425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9CD">
        <w:rPr>
          <w:rFonts w:ascii="Times New Roman" w:hAnsi="Times New Roman"/>
          <w:sz w:val="28"/>
          <w:szCs w:val="28"/>
          <w:lang w:eastAsia="ru-RU"/>
        </w:rPr>
        <w:t>проверяет, что срок действия документов, представленных в копиях, не истек.</w:t>
      </w:r>
    </w:p>
    <w:p w:rsidR="009D1FE6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3.1.1.4. Предоставление</w:t>
      </w:r>
      <w:r w:rsidRPr="008006A3">
        <w:rPr>
          <w:rFonts w:ascii="Times New Roman" w:hAnsi="Times New Roman"/>
          <w:sz w:val="28"/>
          <w:szCs w:val="28"/>
          <w:lang w:eastAsia="ru-RU"/>
        </w:rPr>
        <w:t xml:space="preserve"> государственной услуги </w:t>
      </w:r>
      <w:r>
        <w:rPr>
          <w:rFonts w:ascii="Times New Roman" w:hAnsi="Times New Roman"/>
          <w:sz w:val="28"/>
          <w:szCs w:val="28"/>
          <w:lang w:eastAsia="ru-RU"/>
        </w:rPr>
        <w:t>при наличии технической возможности</w:t>
      </w:r>
      <w:r w:rsidRPr="008006A3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06A3">
        <w:rPr>
          <w:rFonts w:ascii="Times New Roman" w:hAnsi="Times New Roman"/>
          <w:sz w:val="28"/>
          <w:szCs w:val="28"/>
          <w:lang w:eastAsia="ru-RU"/>
        </w:rPr>
        <w:t>посредством Портала,</w:t>
      </w:r>
      <w:r w:rsidRPr="008006A3">
        <w:rPr>
          <w:rFonts w:ascii="Times New Roman" w:hAnsi="Times New Roman"/>
          <w:sz w:val="28"/>
          <w:szCs w:val="28"/>
        </w:rPr>
        <w:t xml:space="preserve"> официальн</w:t>
      </w:r>
      <w:r w:rsidR="00E618B0">
        <w:rPr>
          <w:rFonts w:ascii="Times New Roman" w:hAnsi="Times New Roman"/>
          <w:sz w:val="28"/>
          <w:szCs w:val="28"/>
        </w:rPr>
        <w:t>ого сайта уполномоченного органа</w:t>
      </w:r>
    </w:p>
    <w:p w:rsidR="009D1FE6" w:rsidRPr="00E928C0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3.1.1.4.1. </w:t>
      </w:r>
      <w:r w:rsidRPr="00E928C0">
        <w:rPr>
          <w:rFonts w:ascii="Times New Roman" w:hAnsi="Times New Roman"/>
          <w:sz w:val="28"/>
          <w:szCs w:val="28"/>
          <w:lang w:eastAsia="ru-RU"/>
        </w:rPr>
        <w:t>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Портала.</w:t>
      </w:r>
    </w:p>
    <w:p w:rsidR="009D1FE6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3.1.1.4.2. Формирование заявления осуществляется при наличии технической возможности посредством заполнения</w:t>
      </w:r>
      <w:r w:rsidRPr="00190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1B0D">
        <w:rPr>
          <w:rFonts w:ascii="Times New Roman" w:hAnsi="Times New Roman"/>
          <w:sz w:val="28"/>
          <w:szCs w:val="28"/>
          <w:lang w:eastAsia="ru-RU"/>
        </w:rPr>
        <w:t xml:space="preserve">электронной формы </w:t>
      </w:r>
      <w:r>
        <w:rPr>
          <w:rFonts w:ascii="Times New Roman" w:hAnsi="Times New Roman"/>
          <w:sz w:val="28"/>
          <w:szCs w:val="28"/>
          <w:lang w:eastAsia="ru-RU"/>
        </w:rPr>
        <w:t>заявления (</w:t>
      </w:r>
      <w:r w:rsidRPr="003F1B0D">
        <w:rPr>
          <w:rFonts w:ascii="Times New Roman" w:hAnsi="Times New Roman"/>
          <w:sz w:val="28"/>
          <w:szCs w:val="28"/>
          <w:lang w:eastAsia="ru-RU"/>
        </w:rPr>
        <w:t>запроса</w:t>
      </w:r>
      <w:r>
        <w:rPr>
          <w:rFonts w:ascii="Times New Roman" w:hAnsi="Times New Roman"/>
          <w:sz w:val="28"/>
          <w:szCs w:val="28"/>
          <w:lang w:eastAsia="ru-RU"/>
        </w:rPr>
        <w:t>) на Портале</w:t>
      </w:r>
      <w:r w:rsidRPr="003F1B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E4A64">
        <w:rPr>
          <w:rFonts w:ascii="Times New Roman" w:hAnsi="Times New Roman"/>
          <w:sz w:val="28"/>
          <w:szCs w:val="28"/>
          <w:lang w:eastAsia="ru-RU"/>
        </w:rPr>
        <w:t>официальных сайтах уполномоченных органов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D1FE6" w:rsidRPr="008E4A64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B0D">
        <w:rPr>
          <w:rFonts w:ascii="Times New Roman" w:hAnsi="Times New Roman"/>
          <w:sz w:val="28"/>
          <w:szCs w:val="28"/>
          <w:lang w:eastAsia="ru-RU"/>
        </w:rPr>
        <w:t xml:space="preserve">На Портале, </w:t>
      </w:r>
      <w:r w:rsidRPr="008E4A64">
        <w:rPr>
          <w:rFonts w:ascii="Times New Roman" w:hAnsi="Times New Roman"/>
          <w:sz w:val="28"/>
          <w:szCs w:val="28"/>
          <w:lang w:eastAsia="ru-RU"/>
        </w:rPr>
        <w:t>официальных сайтах уполномоченных органов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наличии технической возможности</w:t>
      </w:r>
      <w:r w:rsidRPr="008E4A64">
        <w:rPr>
          <w:rFonts w:ascii="Times New Roman" w:hAnsi="Times New Roman"/>
          <w:sz w:val="28"/>
          <w:szCs w:val="28"/>
          <w:lang w:eastAsia="ru-RU"/>
        </w:rPr>
        <w:t xml:space="preserve"> размеща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E4A64">
        <w:rPr>
          <w:rFonts w:ascii="Times New Roman" w:hAnsi="Times New Roman"/>
          <w:sz w:val="28"/>
          <w:szCs w:val="28"/>
          <w:lang w:eastAsia="ru-RU"/>
        </w:rPr>
        <w:t>тся образ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E4A64">
        <w:rPr>
          <w:rFonts w:ascii="Times New Roman" w:hAnsi="Times New Roman"/>
          <w:sz w:val="28"/>
          <w:szCs w:val="28"/>
          <w:lang w:eastAsia="ru-RU"/>
        </w:rPr>
        <w:t>ц заполнения</w:t>
      </w:r>
      <w:r w:rsidRPr="003F1B0D">
        <w:rPr>
          <w:rFonts w:ascii="Times New Roman" w:hAnsi="Times New Roman"/>
          <w:sz w:val="28"/>
          <w:szCs w:val="28"/>
          <w:lang w:eastAsia="ru-RU"/>
        </w:rPr>
        <w:t xml:space="preserve"> электронной формы </w:t>
      </w:r>
      <w:r>
        <w:rPr>
          <w:rFonts w:ascii="Times New Roman" w:hAnsi="Times New Roman"/>
          <w:sz w:val="28"/>
          <w:szCs w:val="28"/>
          <w:lang w:eastAsia="ru-RU"/>
        </w:rPr>
        <w:t>заявления (</w:t>
      </w:r>
      <w:r w:rsidRPr="003F1B0D">
        <w:rPr>
          <w:rFonts w:ascii="Times New Roman" w:hAnsi="Times New Roman"/>
          <w:sz w:val="28"/>
          <w:szCs w:val="28"/>
          <w:lang w:eastAsia="ru-RU"/>
        </w:rPr>
        <w:t>запроса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3F1B0D">
        <w:rPr>
          <w:rFonts w:ascii="Times New Roman" w:hAnsi="Times New Roman"/>
          <w:sz w:val="28"/>
          <w:szCs w:val="28"/>
          <w:lang w:eastAsia="ru-RU"/>
        </w:rPr>
        <w:t>.</w:t>
      </w:r>
    </w:p>
    <w:p w:rsidR="009D1FE6" w:rsidRPr="003F1B0D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B0D">
        <w:rPr>
          <w:rFonts w:ascii="Times New Roman" w:hAnsi="Times New Roman"/>
          <w:sz w:val="28"/>
          <w:szCs w:val="28"/>
          <w:lang w:eastAsia="ru-RU"/>
        </w:rPr>
        <w:t xml:space="preserve">Форматно-логическая проверка сформированного </w:t>
      </w:r>
      <w:r>
        <w:rPr>
          <w:rFonts w:ascii="Times New Roman" w:hAnsi="Times New Roman"/>
          <w:sz w:val="28"/>
          <w:szCs w:val="28"/>
          <w:lang w:eastAsia="ru-RU"/>
        </w:rPr>
        <w:t>заявления (</w:t>
      </w:r>
      <w:r w:rsidRPr="003F1B0D">
        <w:rPr>
          <w:rFonts w:ascii="Times New Roman" w:hAnsi="Times New Roman"/>
          <w:sz w:val="28"/>
          <w:szCs w:val="28"/>
          <w:lang w:eastAsia="ru-RU"/>
        </w:rPr>
        <w:t>запроса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3F1B0D">
        <w:rPr>
          <w:rFonts w:ascii="Times New Roman" w:hAnsi="Times New Roman"/>
          <w:sz w:val="28"/>
          <w:szCs w:val="28"/>
          <w:lang w:eastAsia="ru-RU"/>
        </w:rPr>
        <w:t xml:space="preserve">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</w:t>
      </w:r>
      <w:r>
        <w:rPr>
          <w:rFonts w:ascii="Times New Roman" w:hAnsi="Times New Roman"/>
          <w:sz w:val="28"/>
          <w:szCs w:val="28"/>
          <w:lang w:eastAsia="ru-RU"/>
        </w:rPr>
        <w:t>ся о характере выявленной ошибки</w:t>
      </w:r>
      <w:r w:rsidRPr="003F1B0D">
        <w:rPr>
          <w:rFonts w:ascii="Times New Roman" w:hAnsi="Times New Roman"/>
          <w:sz w:val="28"/>
          <w:szCs w:val="28"/>
          <w:lang w:eastAsia="ru-RU"/>
        </w:rPr>
        <w:t xml:space="preserve"> и порядке ее устранения посредством информационного сообщения непосредственно в электронной форме запроса.</w:t>
      </w:r>
    </w:p>
    <w:p w:rsidR="009D1FE6" w:rsidRPr="00536606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3.1.1.4.3. </w:t>
      </w:r>
      <w:r w:rsidRPr="00847D2D">
        <w:rPr>
          <w:rFonts w:ascii="Times New Roman" w:hAnsi="Times New Roman"/>
          <w:sz w:val="28"/>
          <w:szCs w:val="28"/>
          <w:lang w:eastAsia="ru-RU"/>
        </w:rPr>
        <w:t>При направлении заявителем заявления (запроса) и копий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Pr="00847D2D">
        <w:rPr>
          <w:rFonts w:ascii="Times New Roman" w:hAnsi="Times New Roman"/>
          <w:sz w:val="28"/>
          <w:szCs w:val="28"/>
          <w:lang w:eastAsia="ru-RU"/>
        </w:rPr>
        <w:t>,</w:t>
      </w:r>
      <w:r w:rsidRPr="004B22A8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</w:t>
      </w:r>
      <w:r w:rsidRPr="00536606">
        <w:rPr>
          <w:rFonts w:ascii="Times New Roman" w:hAnsi="Times New Roman"/>
          <w:sz w:val="28"/>
          <w:szCs w:val="28"/>
          <w:lang w:eastAsia="ru-RU"/>
        </w:rPr>
        <w:t>посредством электронной формы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наличии технической возможности</w:t>
      </w:r>
      <w:r w:rsidRPr="00536606">
        <w:rPr>
          <w:rFonts w:ascii="Times New Roman" w:hAnsi="Times New Roman"/>
          <w:sz w:val="28"/>
          <w:szCs w:val="28"/>
          <w:lang w:eastAsia="ru-RU"/>
        </w:rPr>
        <w:t xml:space="preserve"> через официальный сайт 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6606">
        <w:rPr>
          <w:rFonts w:ascii="Times New Roman" w:hAnsi="Times New Roman"/>
          <w:sz w:val="28"/>
          <w:szCs w:val="28"/>
          <w:lang w:eastAsia="ru-RU"/>
        </w:rPr>
        <w:t>или Портал специалист уполномоченного органа:</w:t>
      </w:r>
    </w:p>
    <w:p w:rsidR="009D1FE6" w:rsidRPr="0034348A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48A">
        <w:rPr>
          <w:rFonts w:ascii="Times New Roman" w:hAnsi="Times New Roman"/>
          <w:sz w:val="28"/>
          <w:szCs w:val="28"/>
          <w:lang w:eastAsia="ru-RU"/>
        </w:rPr>
        <w:t>распечатывает заявление (запрос) и копии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348A">
        <w:rPr>
          <w:rFonts w:ascii="Times New Roman" w:hAnsi="Times New Roman"/>
          <w:sz w:val="28"/>
          <w:szCs w:val="28"/>
          <w:lang w:eastAsia="ru-RU"/>
        </w:rPr>
        <w:t xml:space="preserve">(при наличии); </w:t>
      </w:r>
    </w:p>
    <w:p w:rsidR="009D1FE6" w:rsidRPr="002D1DE7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DFE">
        <w:rPr>
          <w:rFonts w:ascii="Times New Roman" w:hAnsi="Times New Roman"/>
          <w:sz w:val="28"/>
          <w:szCs w:val="28"/>
          <w:lang w:eastAsia="ru-RU"/>
        </w:rPr>
        <w:t xml:space="preserve">формирует и направляет заявителю электронное уведомление </w:t>
      </w:r>
      <w:r w:rsidR="00CF7549">
        <w:rPr>
          <w:rFonts w:ascii="Times New Roman" w:hAnsi="Times New Roman"/>
          <w:sz w:val="28"/>
          <w:szCs w:val="28"/>
          <w:lang w:eastAsia="ru-RU"/>
        </w:rPr>
        <w:br/>
      </w:r>
      <w:r w:rsidRPr="00FE5DFE">
        <w:rPr>
          <w:rFonts w:ascii="Times New Roman" w:hAnsi="Times New Roman"/>
          <w:sz w:val="28"/>
          <w:szCs w:val="28"/>
          <w:lang w:eastAsia="ru-RU"/>
        </w:rPr>
        <w:t>о получении заявления (запроса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E564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копий </w:t>
      </w:r>
      <w:r w:rsidRPr="005E5644">
        <w:rPr>
          <w:rFonts w:ascii="Times New Roman" w:hAnsi="Times New Roman"/>
          <w:sz w:val="28"/>
          <w:szCs w:val="28"/>
          <w:lang w:eastAsia="ru-RU"/>
        </w:rPr>
        <w:t>документов (при наличии</w:t>
      </w:r>
      <w:r w:rsidRPr="006A071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F754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не позднее следующего рабочего дня со дня их получения </w:t>
      </w:r>
      <w:r w:rsidRPr="006A0718">
        <w:rPr>
          <w:rFonts w:ascii="Times New Roman" w:hAnsi="Times New Roman"/>
          <w:sz w:val="28"/>
          <w:szCs w:val="28"/>
          <w:lang w:eastAsia="ru-RU"/>
        </w:rPr>
        <w:t xml:space="preserve">с указанием </w:t>
      </w:r>
      <w:r w:rsidRPr="006A071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перечня </w:t>
      </w:r>
      <w:r>
        <w:rPr>
          <w:rFonts w:ascii="Times New Roman" w:hAnsi="Times New Roman"/>
          <w:sz w:val="28"/>
          <w:szCs w:val="28"/>
          <w:lang w:eastAsia="ru-RU"/>
        </w:rPr>
        <w:t>подлинников</w:t>
      </w:r>
      <w:r w:rsidRPr="006A0718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 w:rsidR="005B24CD">
        <w:rPr>
          <w:rFonts w:ascii="Times New Roman" w:hAnsi="Times New Roman"/>
          <w:sz w:val="28"/>
          <w:szCs w:val="28"/>
          <w:lang w:eastAsia="ru-RU"/>
        </w:rPr>
        <w:t xml:space="preserve">, обязанность по представлению которых возложена на заявителя, </w:t>
      </w:r>
      <w:r w:rsidRPr="006A0718">
        <w:rPr>
          <w:rFonts w:ascii="Times New Roman" w:hAnsi="Times New Roman"/>
          <w:sz w:val="28"/>
          <w:szCs w:val="28"/>
          <w:lang w:eastAsia="ru-RU"/>
        </w:rPr>
        <w:t>и даты их представления в уполномоченный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A0718">
        <w:rPr>
          <w:rFonts w:ascii="Times New Roman" w:hAnsi="Times New Roman"/>
          <w:sz w:val="28"/>
          <w:szCs w:val="28"/>
          <w:lang w:eastAsia="ru-RU"/>
        </w:rPr>
        <w:t xml:space="preserve">Срок представления заявителем </w:t>
      </w:r>
      <w:r>
        <w:rPr>
          <w:rFonts w:ascii="Times New Roman" w:hAnsi="Times New Roman"/>
          <w:sz w:val="28"/>
          <w:szCs w:val="28"/>
          <w:lang w:eastAsia="ru-RU"/>
        </w:rPr>
        <w:t>подлинников</w:t>
      </w:r>
      <w:r w:rsidRPr="006A0718">
        <w:rPr>
          <w:rFonts w:ascii="Times New Roman" w:hAnsi="Times New Roman"/>
          <w:sz w:val="28"/>
          <w:szCs w:val="28"/>
          <w:lang w:eastAsia="ru-RU"/>
        </w:rPr>
        <w:t xml:space="preserve"> документов не должен превышать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0718">
        <w:rPr>
          <w:rFonts w:ascii="Times New Roman" w:hAnsi="Times New Roman"/>
          <w:sz w:val="28"/>
          <w:szCs w:val="28"/>
          <w:lang w:eastAsia="ru-RU"/>
        </w:rPr>
        <w:t>5 рабочих дней со дня получения уполномоченн</w:t>
      </w:r>
      <w:r>
        <w:rPr>
          <w:rFonts w:ascii="Times New Roman" w:hAnsi="Times New Roman"/>
          <w:sz w:val="28"/>
          <w:szCs w:val="28"/>
          <w:lang w:eastAsia="ru-RU"/>
        </w:rPr>
        <w:t>ым органом заявления (запроса)</w:t>
      </w:r>
      <w:r w:rsidRPr="00F017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7D2D">
        <w:rPr>
          <w:rFonts w:ascii="Times New Roman" w:hAnsi="Times New Roman"/>
          <w:sz w:val="28"/>
          <w:szCs w:val="28"/>
          <w:lang w:eastAsia="ru-RU"/>
        </w:rPr>
        <w:t>и копий документов (при наличии)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D1FE6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639C7">
        <w:rPr>
          <w:rFonts w:ascii="Times New Roman" w:hAnsi="Times New Roman"/>
          <w:sz w:val="28"/>
          <w:szCs w:val="28"/>
          <w:lang w:eastAsia="ru-RU"/>
        </w:rPr>
        <w:t xml:space="preserve">ри представлении заявителем </w:t>
      </w:r>
      <w:r>
        <w:rPr>
          <w:rFonts w:ascii="Times New Roman" w:hAnsi="Times New Roman"/>
          <w:sz w:val="28"/>
          <w:szCs w:val="28"/>
          <w:lang w:eastAsia="ru-RU"/>
        </w:rPr>
        <w:t>подлинников</w:t>
      </w:r>
      <w:r w:rsidRPr="003639C7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 уполномоченного органа</w:t>
      </w:r>
      <w:r w:rsidRPr="003639C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39C7">
        <w:rPr>
          <w:rFonts w:ascii="Times New Roman" w:hAnsi="Times New Roman"/>
          <w:sz w:val="28"/>
          <w:szCs w:val="28"/>
          <w:lang w:eastAsia="ru-RU"/>
        </w:rPr>
        <w:t xml:space="preserve">устанавливает </w:t>
      </w:r>
      <w:r w:rsidRPr="00D15E82">
        <w:rPr>
          <w:rFonts w:ascii="Times New Roman" w:hAnsi="Times New Roman"/>
          <w:sz w:val="28"/>
          <w:szCs w:val="28"/>
          <w:lang w:eastAsia="ru-RU"/>
        </w:rPr>
        <w:t>личность заявителя на основании документа, удостоверяющего его личность;</w:t>
      </w:r>
      <w:r w:rsidRPr="003639C7">
        <w:rPr>
          <w:rFonts w:ascii="Times New Roman" w:hAnsi="Times New Roman"/>
          <w:sz w:val="28"/>
          <w:szCs w:val="28"/>
          <w:lang w:eastAsia="ru-RU"/>
        </w:rPr>
        <w:t xml:space="preserve"> проверяет документы, подтверждающие полномочия представителя заявителя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3639C7">
        <w:rPr>
          <w:rFonts w:ascii="Times New Roman" w:hAnsi="Times New Roman"/>
          <w:sz w:val="28"/>
          <w:szCs w:val="28"/>
          <w:lang w:eastAsia="ru-RU"/>
        </w:rPr>
        <w:t>в случае его обращения от имени заявителя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3639C7">
        <w:rPr>
          <w:rFonts w:ascii="Times New Roman" w:hAnsi="Times New Roman"/>
          <w:sz w:val="28"/>
          <w:szCs w:val="28"/>
          <w:lang w:eastAsia="ru-RU"/>
        </w:rPr>
        <w:t xml:space="preserve">; проверяет соответствие распечатанных (представленных) копий документов их </w:t>
      </w:r>
      <w:r>
        <w:rPr>
          <w:rFonts w:ascii="Times New Roman" w:hAnsi="Times New Roman"/>
          <w:sz w:val="28"/>
          <w:szCs w:val="28"/>
          <w:lang w:eastAsia="ru-RU"/>
        </w:rPr>
        <w:t>подлинникам</w:t>
      </w:r>
      <w:r w:rsidRPr="003639C7">
        <w:rPr>
          <w:rFonts w:ascii="Times New Roman" w:hAnsi="Times New Roman"/>
          <w:sz w:val="28"/>
          <w:szCs w:val="28"/>
          <w:lang w:eastAsia="ru-RU"/>
        </w:rPr>
        <w:t xml:space="preserve">, заверяет их, возвращает заявителю </w:t>
      </w:r>
      <w:r>
        <w:rPr>
          <w:rFonts w:ascii="Times New Roman" w:hAnsi="Times New Roman"/>
          <w:sz w:val="28"/>
          <w:szCs w:val="28"/>
          <w:lang w:eastAsia="ru-RU"/>
        </w:rPr>
        <w:t>подлинники</w:t>
      </w:r>
      <w:r w:rsidRPr="003639C7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672D7">
        <w:rPr>
          <w:rFonts w:ascii="Times New Roman" w:hAnsi="Times New Roman"/>
          <w:sz w:val="28"/>
          <w:szCs w:val="28"/>
          <w:lang w:eastAsia="ru-RU"/>
        </w:rPr>
        <w:t>При заверении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863C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5E82">
        <w:rPr>
          <w:rFonts w:ascii="Times New Roman" w:hAnsi="Times New Roman"/>
          <w:sz w:val="28"/>
          <w:szCs w:val="28"/>
          <w:lang w:eastAsia="ru-RU"/>
        </w:rPr>
        <w:t>выдает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расписку</w:t>
      </w:r>
      <w:r w:rsidRPr="00D15E82">
        <w:rPr>
          <w:rFonts w:ascii="Times New Roman" w:hAnsi="Times New Roman"/>
          <w:sz w:val="28"/>
          <w:szCs w:val="28"/>
          <w:lang w:eastAsia="ru-RU"/>
        </w:rPr>
        <w:t>-уведомление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D1FE6" w:rsidRPr="00632298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298">
        <w:rPr>
          <w:rFonts w:ascii="Times New Roman" w:hAnsi="Times New Roman"/>
          <w:sz w:val="28"/>
          <w:szCs w:val="28"/>
          <w:lang w:eastAsia="ru-RU"/>
        </w:rPr>
        <w:t xml:space="preserve">3.1.1.4.4.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  <w:r w:rsidRPr="00632298">
        <w:rPr>
          <w:rFonts w:ascii="Times New Roman" w:hAnsi="Times New Roman"/>
          <w:sz w:val="28"/>
          <w:szCs w:val="28"/>
          <w:lang w:eastAsia="ru-RU"/>
        </w:rPr>
        <w:t xml:space="preserve">о ходе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 государственной услуги</w:t>
      </w:r>
      <w:r w:rsidRPr="00632298">
        <w:rPr>
          <w:rFonts w:ascii="Times New Roman" w:hAnsi="Times New Roman"/>
          <w:sz w:val="28"/>
          <w:szCs w:val="28"/>
          <w:lang w:eastAsia="ru-RU"/>
        </w:rPr>
        <w:t xml:space="preserve"> направляется заявителю в срок, не </w:t>
      </w:r>
      <w:r>
        <w:rPr>
          <w:rFonts w:ascii="Times New Roman" w:hAnsi="Times New Roman"/>
          <w:sz w:val="28"/>
          <w:szCs w:val="28"/>
          <w:lang w:eastAsia="ru-RU"/>
        </w:rPr>
        <w:t>превышающий одного рабочего дня</w:t>
      </w:r>
      <w:r w:rsidRPr="00632298">
        <w:rPr>
          <w:rFonts w:ascii="Times New Roman" w:hAnsi="Times New Roman"/>
          <w:sz w:val="28"/>
          <w:szCs w:val="28"/>
          <w:lang w:eastAsia="ru-RU"/>
        </w:rPr>
        <w:t xml:space="preserve"> после соответствующего</w:t>
      </w:r>
      <w:r w:rsidRPr="00873E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298">
        <w:rPr>
          <w:rFonts w:ascii="Times New Roman" w:hAnsi="Times New Roman"/>
          <w:sz w:val="28"/>
          <w:szCs w:val="28"/>
          <w:lang w:eastAsia="ru-RU"/>
        </w:rPr>
        <w:t>запроса заявителя.</w:t>
      </w:r>
    </w:p>
    <w:p w:rsidR="009D1FE6" w:rsidRDefault="009D1FE6" w:rsidP="009D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3.1.1.4.5. Результат предоставления государственной услуги направляется заявителю в порядке, предусмотренном подпунктом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D6440">
        <w:rPr>
          <w:rFonts w:ascii="Times New Roman" w:hAnsi="Times New Roman"/>
          <w:sz w:val="28"/>
          <w:szCs w:val="28"/>
          <w:lang w:eastAsia="ru-RU"/>
        </w:rPr>
        <w:t>3.1.2.4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D39D8" w:rsidRPr="00F13714" w:rsidRDefault="006D39D8" w:rsidP="00F1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>3</w:t>
      </w:r>
      <w:r w:rsidRPr="00EC66AA">
        <w:rPr>
          <w:rFonts w:ascii="Times New Roman" w:hAnsi="Times New Roman"/>
          <w:sz w:val="28"/>
          <w:szCs w:val="28"/>
          <w:lang w:eastAsia="ru-RU"/>
        </w:rPr>
        <w:t>.1.1.</w:t>
      </w:r>
      <w:r w:rsidR="00F13714" w:rsidRPr="00EC66AA">
        <w:rPr>
          <w:rFonts w:ascii="Times New Roman" w:hAnsi="Times New Roman"/>
          <w:sz w:val="28"/>
          <w:szCs w:val="28"/>
          <w:lang w:eastAsia="ru-RU"/>
        </w:rPr>
        <w:t>5</w:t>
      </w:r>
      <w:r w:rsidRPr="00EC66AA">
        <w:rPr>
          <w:rFonts w:ascii="Times New Roman" w:hAnsi="Times New Roman"/>
          <w:sz w:val="28"/>
          <w:szCs w:val="28"/>
          <w:lang w:eastAsia="ru-RU"/>
        </w:rPr>
        <w:t>.</w:t>
      </w:r>
      <w:r w:rsidRPr="00F13714">
        <w:rPr>
          <w:rFonts w:ascii="Times New Roman" w:hAnsi="Times New Roman"/>
          <w:sz w:val="28"/>
          <w:szCs w:val="28"/>
          <w:lang w:eastAsia="ru-RU"/>
        </w:rPr>
        <w:t xml:space="preserve"> После поступления в уполномоченный орган заявления (запроса) и документов (при наличии) специалист уполномоченного органа:</w:t>
      </w:r>
    </w:p>
    <w:p w:rsidR="006D39D8" w:rsidRPr="00F13714" w:rsidRDefault="006D39D8" w:rsidP="0064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714">
        <w:rPr>
          <w:rFonts w:ascii="Times New Roman" w:hAnsi="Times New Roman"/>
          <w:sz w:val="28"/>
          <w:szCs w:val="28"/>
          <w:lang w:eastAsia="ru-RU"/>
        </w:rPr>
        <w:t xml:space="preserve">осуществляет его (их) регистрацию в </w:t>
      </w:r>
      <w:hyperlink w:anchor="P1230" w:history="1">
        <w:r w:rsidRPr="00F13714">
          <w:rPr>
            <w:rFonts w:ascii="Times New Roman" w:hAnsi="Times New Roman"/>
            <w:sz w:val="28"/>
            <w:szCs w:val="28"/>
            <w:lang w:eastAsia="ru-RU"/>
          </w:rPr>
          <w:t>журнале</w:t>
        </w:r>
      </w:hyperlink>
      <w:r w:rsidRPr="00F13714">
        <w:rPr>
          <w:rFonts w:ascii="Times New Roman" w:hAnsi="Times New Roman"/>
          <w:sz w:val="28"/>
          <w:szCs w:val="28"/>
          <w:lang w:eastAsia="ru-RU"/>
        </w:rPr>
        <w:t xml:space="preserve"> регистрации заявлений</w:t>
      </w:r>
      <w:r w:rsidR="00216414">
        <w:rPr>
          <w:rFonts w:ascii="Times New Roman" w:hAnsi="Times New Roman"/>
          <w:sz w:val="28"/>
          <w:szCs w:val="28"/>
          <w:lang w:eastAsia="ru-RU"/>
        </w:rPr>
        <w:t xml:space="preserve"> (запросов)</w:t>
      </w:r>
      <w:r w:rsidR="00642819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DC0E82" w:rsidRPr="00F137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19">
        <w:rPr>
          <w:rFonts w:ascii="Times New Roman" w:hAnsi="Times New Roman"/>
          <w:sz w:val="28"/>
          <w:szCs w:val="28"/>
          <w:lang w:eastAsia="ru-RU"/>
        </w:rPr>
        <w:t>предоставление государственно</w:t>
      </w:r>
      <w:r w:rsidR="00E62BBD">
        <w:rPr>
          <w:rFonts w:ascii="Times New Roman" w:hAnsi="Times New Roman"/>
          <w:sz w:val="28"/>
          <w:szCs w:val="28"/>
          <w:lang w:eastAsia="ru-RU"/>
        </w:rPr>
        <w:t>й</w:t>
      </w:r>
      <w:r w:rsidR="006428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19" w:rsidRPr="00642819">
        <w:rPr>
          <w:rFonts w:ascii="Times New Roman" w:hAnsi="Times New Roman"/>
          <w:sz w:val="28"/>
          <w:szCs w:val="28"/>
          <w:lang w:eastAsia="ru-RU"/>
        </w:rPr>
        <w:t>услуги «Признание семьи или одиноко</w:t>
      </w:r>
      <w:r w:rsidR="006428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19" w:rsidRPr="00642819">
        <w:rPr>
          <w:rFonts w:ascii="Times New Roman" w:hAnsi="Times New Roman"/>
          <w:sz w:val="28"/>
          <w:szCs w:val="28"/>
          <w:lang w:eastAsia="ru-RU"/>
        </w:rPr>
        <w:t>проживающего гражданина</w:t>
      </w:r>
      <w:r w:rsidR="006428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19" w:rsidRPr="00642819">
        <w:rPr>
          <w:rFonts w:ascii="Times New Roman" w:hAnsi="Times New Roman"/>
          <w:sz w:val="28"/>
          <w:szCs w:val="28"/>
          <w:lang w:eastAsia="ru-RU"/>
        </w:rPr>
        <w:t>малоимущими»</w:t>
      </w:r>
      <w:r w:rsidR="00642819" w:rsidRPr="00F137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E82" w:rsidRPr="00F13714">
        <w:rPr>
          <w:rFonts w:ascii="Times New Roman" w:hAnsi="Times New Roman"/>
          <w:sz w:val="28"/>
          <w:szCs w:val="28"/>
          <w:lang w:eastAsia="ru-RU"/>
        </w:rPr>
        <w:t>(</w:t>
      </w:r>
      <w:r w:rsidRPr="00F13714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B37E22" w:rsidRPr="00F1371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4B0116">
        <w:rPr>
          <w:rFonts w:ascii="Times New Roman" w:hAnsi="Times New Roman"/>
          <w:sz w:val="28"/>
          <w:szCs w:val="28"/>
          <w:lang w:eastAsia="ru-RU"/>
        </w:rPr>
        <w:t>2</w:t>
      </w:r>
      <w:r w:rsidRPr="00F13714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6D39D8" w:rsidRPr="00F13714" w:rsidRDefault="006D39D8" w:rsidP="00F1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714">
        <w:rPr>
          <w:rFonts w:ascii="Times New Roman" w:hAnsi="Times New Roman"/>
          <w:sz w:val="28"/>
          <w:szCs w:val="28"/>
          <w:lang w:eastAsia="ru-RU"/>
        </w:rPr>
        <w:t xml:space="preserve">формирует личное дело заявителя (далее - личное дело) (в личное дело брошюруются заявление (запрос), документы, представленные заявителем, </w:t>
      </w:r>
      <w:r w:rsidR="00CC5F15" w:rsidRPr="00F13714">
        <w:rPr>
          <w:rFonts w:ascii="Times New Roman" w:hAnsi="Times New Roman"/>
          <w:sz w:val="28"/>
          <w:szCs w:val="28"/>
          <w:lang w:eastAsia="ru-RU"/>
        </w:rPr>
        <w:br/>
      </w:r>
      <w:r w:rsidRPr="00F13714">
        <w:rPr>
          <w:rFonts w:ascii="Times New Roman" w:hAnsi="Times New Roman"/>
          <w:sz w:val="28"/>
          <w:szCs w:val="28"/>
          <w:lang w:eastAsia="ru-RU"/>
        </w:rPr>
        <w:t xml:space="preserve">в случае проведения дополнительной проверки (комиссионного обследования), указанной в </w:t>
      </w:r>
      <w:hyperlink w:anchor="P244" w:history="1">
        <w:r w:rsidRPr="00F13714">
          <w:rPr>
            <w:rFonts w:ascii="Times New Roman" w:hAnsi="Times New Roman"/>
            <w:sz w:val="28"/>
            <w:szCs w:val="28"/>
            <w:lang w:eastAsia="ru-RU"/>
          </w:rPr>
          <w:t>подпункте 3.1.1.</w:t>
        </w:r>
        <w:r w:rsidR="00216414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F13714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- документы, оформленные в результате указанной(ого) проверки (обследования), и (или) документы, поступившие из организаций в отношении заявителя);</w:t>
      </w:r>
    </w:p>
    <w:p w:rsidR="006D39D8" w:rsidRPr="00F13714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241"/>
      <w:bookmarkEnd w:id="4"/>
      <w:r w:rsidRPr="00F13714">
        <w:rPr>
          <w:rFonts w:ascii="Times New Roman" w:hAnsi="Times New Roman"/>
          <w:sz w:val="28"/>
          <w:szCs w:val="28"/>
          <w:lang w:eastAsia="ru-RU"/>
        </w:rPr>
        <w:t xml:space="preserve">подготавливает проект </w:t>
      </w:r>
      <w:hyperlink w:anchor="P1260" w:history="1">
        <w:r w:rsidRPr="00F13714">
          <w:rPr>
            <w:rFonts w:ascii="Times New Roman" w:hAnsi="Times New Roman"/>
            <w:sz w:val="28"/>
            <w:szCs w:val="28"/>
            <w:lang w:eastAsia="ru-RU"/>
          </w:rPr>
          <w:t>справки</w:t>
        </w:r>
      </w:hyperlink>
      <w:r w:rsidRPr="00F13714">
        <w:rPr>
          <w:rFonts w:ascii="Times New Roman" w:hAnsi="Times New Roman"/>
          <w:sz w:val="28"/>
          <w:szCs w:val="28"/>
          <w:lang w:eastAsia="ru-RU"/>
        </w:rPr>
        <w:t xml:space="preserve"> о признании семьи малоимущей и нуждающейся в государственной социальной помощи по форме согласно приложению </w:t>
      </w:r>
      <w:r w:rsidR="00DC0E82" w:rsidRPr="00F13714">
        <w:rPr>
          <w:rFonts w:ascii="Times New Roman" w:hAnsi="Times New Roman"/>
          <w:sz w:val="28"/>
          <w:szCs w:val="28"/>
          <w:lang w:eastAsia="ru-RU"/>
        </w:rPr>
        <w:t>№</w:t>
      </w:r>
      <w:r w:rsidRPr="00F137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116">
        <w:rPr>
          <w:rFonts w:ascii="Times New Roman" w:hAnsi="Times New Roman"/>
          <w:sz w:val="28"/>
          <w:szCs w:val="28"/>
          <w:lang w:eastAsia="ru-RU"/>
        </w:rPr>
        <w:t>3</w:t>
      </w:r>
      <w:r w:rsidRPr="00F13714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 и (или) проект </w:t>
      </w:r>
      <w:hyperlink w:anchor="P1308" w:history="1">
        <w:r w:rsidRPr="00F13714">
          <w:rPr>
            <w:rFonts w:ascii="Times New Roman" w:hAnsi="Times New Roman"/>
            <w:sz w:val="28"/>
            <w:szCs w:val="28"/>
            <w:lang w:eastAsia="ru-RU"/>
          </w:rPr>
          <w:t>справки</w:t>
        </w:r>
      </w:hyperlink>
      <w:r w:rsidRPr="00F13714">
        <w:rPr>
          <w:rFonts w:ascii="Times New Roman" w:hAnsi="Times New Roman"/>
          <w:sz w:val="28"/>
          <w:szCs w:val="28"/>
          <w:lang w:eastAsia="ru-RU"/>
        </w:rPr>
        <w:t xml:space="preserve"> о признании семьи или одиноко проживающего гражданина малоимущими по форме согласно приложению </w:t>
      </w:r>
      <w:r w:rsidR="00DC0E82" w:rsidRPr="00F13714">
        <w:rPr>
          <w:rFonts w:ascii="Times New Roman" w:hAnsi="Times New Roman"/>
          <w:sz w:val="28"/>
          <w:szCs w:val="28"/>
          <w:lang w:eastAsia="ru-RU"/>
        </w:rPr>
        <w:t>№</w:t>
      </w:r>
      <w:r w:rsidR="00531C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116">
        <w:rPr>
          <w:rFonts w:ascii="Times New Roman" w:hAnsi="Times New Roman"/>
          <w:sz w:val="28"/>
          <w:szCs w:val="28"/>
          <w:lang w:eastAsia="ru-RU"/>
        </w:rPr>
        <w:t>4</w:t>
      </w:r>
      <w:r w:rsidRPr="00F13714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 либо проект </w:t>
      </w:r>
      <w:hyperlink w:anchor="P1356" w:history="1">
        <w:r w:rsidRPr="00F13714">
          <w:rPr>
            <w:rFonts w:ascii="Times New Roman" w:hAnsi="Times New Roman"/>
            <w:sz w:val="28"/>
            <w:szCs w:val="28"/>
            <w:lang w:eastAsia="ru-RU"/>
          </w:rPr>
          <w:t>решения</w:t>
        </w:r>
      </w:hyperlink>
      <w:r w:rsidRPr="00F13714">
        <w:rPr>
          <w:rFonts w:ascii="Times New Roman" w:hAnsi="Times New Roman"/>
          <w:sz w:val="28"/>
          <w:szCs w:val="28"/>
          <w:lang w:eastAsia="ru-RU"/>
        </w:rPr>
        <w:t xml:space="preserve"> об отказе в признании семьи малоимущей и нуждающейся в государственной социальной помощи, об отказе в признании семьи или одиноко проживающего гражданина малоимущими по форме согласно приложению </w:t>
      </w:r>
      <w:r w:rsidR="00DC0E82" w:rsidRPr="00F13714">
        <w:rPr>
          <w:rFonts w:ascii="Times New Roman" w:hAnsi="Times New Roman"/>
          <w:sz w:val="28"/>
          <w:szCs w:val="28"/>
          <w:lang w:eastAsia="ru-RU"/>
        </w:rPr>
        <w:t>№</w:t>
      </w:r>
      <w:r w:rsidR="00CC5F15" w:rsidRPr="00F137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116">
        <w:rPr>
          <w:rFonts w:ascii="Times New Roman" w:hAnsi="Times New Roman"/>
          <w:sz w:val="28"/>
          <w:szCs w:val="28"/>
          <w:lang w:eastAsia="ru-RU"/>
        </w:rPr>
        <w:t>5</w:t>
      </w:r>
      <w:r w:rsidRPr="00F13714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 (далее - решение об отказе);</w:t>
      </w:r>
    </w:p>
    <w:p w:rsidR="00DC0E82" w:rsidRPr="00F13714" w:rsidRDefault="00DC0E82" w:rsidP="00F1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71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представляет руководителю уполномоченного органа подготовленный проект соответствующего решения вместе с </w:t>
      </w:r>
      <w:r w:rsidR="00882768">
        <w:rPr>
          <w:rFonts w:ascii="Times New Roman" w:hAnsi="Times New Roman"/>
          <w:sz w:val="28"/>
          <w:szCs w:val="28"/>
          <w:lang w:eastAsia="ru-RU"/>
        </w:rPr>
        <w:t>личным делом</w:t>
      </w:r>
      <w:r w:rsidRPr="00F13714">
        <w:rPr>
          <w:rFonts w:ascii="Times New Roman" w:hAnsi="Times New Roman"/>
          <w:sz w:val="28"/>
          <w:szCs w:val="28"/>
          <w:lang w:eastAsia="ru-RU"/>
        </w:rPr>
        <w:t xml:space="preserve"> для проверки и подписания.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>3.1.1.</w:t>
      </w:r>
      <w:r w:rsidR="00EC66AA" w:rsidRPr="00CA14E2">
        <w:rPr>
          <w:rFonts w:ascii="Times New Roman" w:hAnsi="Times New Roman"/>
          <w:sz w:val="28"/>
          <w:szCs w:val="28"/>
          <w:lang w:eastAsia="ru-RU"/>
        </w:rPr>
        <w:t>6</w:t>
      </w:r>
      <w:r w:rsidRPr="00CA14E2">
        <w:rPr>
          <w:rFonts w:ascii="Times New Roman" w:hAnsi="Times New Roman"/>
          <w:sz w:val="28"/>
          <w:szCs w:val="28"/>
          <w:lang w:eastAsia="ru-RU"/>
        </w:rPr>
        <w:t>. При необходимости указанные заявителем в заявлении (запросе) сведения могут быть подтверждены посредством дополнительной проверки (комиссионного обследования), проводимой уполномоченным органом самостоятельно, предварительно уведомив заявителя о ее проведении.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244"/>
      <w:bookmarkEnd w:id="5"/>
      <w:r w:rsidRPr="00CA14E2">
        <w:rPr>
          <w:rFonts w:ascii="Times New Roman" w:hAnsi="Times New Roman"/>
          <w:sz w:val="28"/>
          <w:szCs w:val="28"/>
          <w:lang w:eastAsia="ru-RU"/>
        </w:rPr>
        <w:t>3.1.1.</w:t>
      </w:r>
      <w:r w:rsidR="00EC66AA" w:rsidRPr="00CA14E2">
        <w:rPr>
          <w:rFonts w:ascii="Times New Roman" w:hAnsi="Times New Roman"/>
          <w:sz w:val="28"/>
          <w:szCs w:val="28"/>
          <w:lang w:eastAsia="ru-RU"/>
        </w:rPr>
        <w:t>7</w:t>
      </w:r>
      <w:r w:rsidRPr="00CA14E2">
        <w:rPr>
          <w:rFonts w:ascii="Times New Roman" w:hAnsi="Times New Roman"/>
          <w:sz w:val="28"/>
          <w:szCs w:val="28"/>
          <w:lang w:eastAsia="ru-RU"/>
        </w:rPr>
        <w:t>. Дополнительная проверка (комиссионное обследование) представленных заявителем в заявлении (запросе) сведений может проводиться путем: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>обследования жилищно-бытовых условий заявителя, членов его семьи (далее - обследование);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>направления в организацию запроса о подтверждении сведений, указанных в заявлении (запросе).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>3.1.1.</w:t>
      </w:r>
      <w:r w:rsidR="00EC66AA" w:rsidRPr="00CA14E2">
        <w:rPr>
          <w:rFonts w:ascii="Times New Roman" w:hAnsi="Times New Roman"/>
          <w:sz w:val="28"/>
          <w:szCs w:val="28"/>
          <w:lang w:eastAsia="ru-RU"/>
        </w:rPr>
        <w:t>8</w:t>
      </w:r>
      <w:r w:rsidR="005B311C" w:rsidRPr="00CA14E2">
        <w:rPr>
          <w:rFonts w:ascii="Times New Roman" w:hAnsi="Times New Roman"/>
          <w:sz w:val="28"/>
          <w:szCs w:val="28"/>
          <w:lang w:eastAsia="ru-RU"/>
        </w:rPr>
        <w:t>.</w:t>
      </w:r>
      <w:r w:rsidRPr="00CA14E2">
        <w:rPr>
          <w:rFonts w:ascii="Times New Roman" w:hAnsi="Times New Roman"/>
          <w:sz w:val="28"/>
          <w:szCs w:val="28"/>
          <w:lang w:eastAsia="ru-RU"/>
        </w:rPr>
        <w:t xml:space="preserve"> Обследование проводится в течение 20 дней со дня поступления </w:t>
      </w:r>
      <w:r w:rsidR="00CC5F15" w:rsidRPr="00CA14E2">
        <w:rPr>
          <w:rFonts w:ascii="Times New Roman" w:hAnsi="Times New Roman"/>
          <w:sz w:val="28"/>
          <w:szCs w:val="28"/>
          <w:lang w:eastAsia="ru-RU"/>
        </w:rPr>
        <w:br/>
      </w:r>
      <w:r w:rsidRPr="00CA14E2">
        <w:rPr>
          <w:rFonts w:ascii="Times New Roman" w:hAnsi="Times New Roman"/>
          <w:sz w:val="28"/>
          <w:szCs w:val="28"/>
          <w:lang w:eastAsia="ru-RU"/>
        </w:rPr>
        <w:t>в уполномоченный орган заявления (запроса) и документов. Дата и время обследования предварительно согласовываются с заявителем.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 xml:space="preserve">По итогам обследования специалистом уполномоченного органа составляется акт обследования жилищно-бытовых условий заявителя (семьи заявителя) по форме согласно приложению </w:t>
      </w:r>
      <w:r w:rsidR="00B37E22" w:rsidRPr="00CA14E2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4B0116">
        <w:rPr>
          <w:rFonts w:ascii="Times New Roman" w:hAnsi="Times New Roman"/>
          <w:sz w:val="28"/>
          <w:szCs w:val="28"/>
          <w:lang w:eastAsia="ru-RU"/>
        </w:rPr>
        <w:t>6</w:t>
      </w:r>
      <w:r w:rsidRPr="00CA14E2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6D39D8" w:rsidRPr="00CA14E2" w:rsidRDefault="00DA76F3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>3.1.1.9</w:t>
      </w:r>
      <w:r w:rsidR="006D39D8" w:rsidRPr="00CA14E2">
        <w:rPr>
          <w:rFonts w:ascii="Times New Roman" w:hAnsi="Times New Roman"/>
          <w:sz w:val="28"/>
          <w:szCs w:val="28"/>
          <w:lang w:eastAsia="ru-RU"/>
        </w:rPr>
        <w:t>. Общий срок административной процедуры не должен превышать 7 рабочих дней со дня поступления в уполномоченный орган, заявления</w:t>
      </w:r>
      <w:r w:rsidR="00451A6B" w:rsidRPr="00CA14E2">
        <w:rPr>
          <w:rFonts w:ascii="Times New Roman" w:hAnsi="Times New Roman"/>
          <w:sz w:val="28"/>
          <w:szCs w:val="28"/>
          <w:lang w:eastAsia="ru-RU"/>
        </w:rPr>
        <w:t xml:space="preserve"> (запроса)</w:t>
      </w:r>
      <w:r w:rsidR="006D39D8" w:rsidRPr="00CA14E2">
        <w:rPr>
          <w:rFonts w:ascii="Times New Roman" w:hAnsi="Times New Roman"/>
          <w:sz w:val="28"/>
          <w:szCs w:val="28"/>
          <w:lang w:eastAsia="ru-RU"/>
        </w:rPr>
        <w:t xml:space="preserve"> и документов</w:t>
      </w:r>
      <w:r w:rsidR="00451A6B" w:rsidRPr="00CA14E2"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="006D39D8" w:rsidRPr="00CA14E2">
        <w:rPr>
          <w:rFonts w:ascii="Times New Roman" w:hAnsi="Times New Roman"/>
          <w:sz w:val="28"/>
          <w:szCs w:val="28"/>
          <w:lang w:eastAsia="ru-RU"/>
        </w:rPr>
        <w:t>. В случае проведения дополнительной проверки (комиссионного обследования) представленных заявителем в заявлении (запросе) сведений срок административной процедуры не должен превышать 27 дней со дня пос</w:t>
      </w:r>
      <w:r w:rsidR="00451A6B" w:rsidRPr="00CA14E2">
        <w:rPr>
          <w:rFonts w:ascii="Times New Roman" w:hAnsi="Times New Roman"/>
          <w:sz w:val="28"/>
          <w:szCs w:val="28"/>
          <w:lang w:eastAsia="ru-RU"/>
        </w:rPr>
        <w:t>тупления в уполномоченный орган</w:t>
      </w:r>
      <w:r w:rsidR="006D39D8" w:rsidRPr="00CA14E2">
        <w:rPr>
          <w:rFonts w:ascii="Times New Roman" w:hAnsi="Times New Roman"/>
          <w:sz w:val="28"/>
          <w:szCs w:val="28"/>
          <w:lang w:eastAsia="ru-RU"/>
        </w:rPr>
        <w:t xml:space="preserve"> заявления</w:t>
      </w:r>
      <w:r w:rsidR="00451A6B" w:rsidRPr="00CA14E2">
        <w:rPr>
          <w:rFonts w:ascii="Times New Roman" w:hAnsi="Times New Roman"/>
          <w:sz w:val="28"/>
          <w:szCs w:val="28"/>
          <w:lang w:eastAsia="ru-RU"/>
        </w:rPr>
        <w:t xml:space="preserve"> (запроса)  и документов (при наличии).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 xml:space="preserve">3.1.2. Принятие решения о предоставлении либо об отказе </w:t>
      </w:r>
      <w:r w:rsidR="00CC5F15" w:rsidRPr="00CA14E2">
        <w:rPr>
          <w:rFonts w:ascii="Times New Roman" w:hAnsi="Times New Roman"/>
          <w:sz w:val="28"/>
          <w:szCs w:val="28"/>
          <w:lang w:eastAsia="ru-RU"/>
        </w:rPr>
        <w:br/>
      </w:r>
      <w:r w:rsidRPr="00CA14E2">
        <w:rPr>
          <w:rFonts w:ascii="Times New Roman" w:hAnsi="Times New Roman"/>
          <w:sz w:val="28"/>
          <w:szCs w:val="28"/>
          <w:lang w:eastAsia="ru-RU"/>
        </w:rPr>
        <w:t>в предоставлении государственной услуги и уведомление заявителя</w:t>
      </w:r>
    </w:p>
    <w:p w:rsidR="005E5936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 xml:space="preserve">3.1.2.1. </w:t>
      </w:r>
      <w:r w:rsidR="005E5936" w:rsidRPr="00CA14E2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проекта соответствующего решения вместе с </w:t>
      </w:r>
      <w:r w:rsidR="00882768">
        <w:rPr>
          <w:rFonts w:ascii="Times New Roman" w:hAnsi="Times New Roman"/>
          <w:sz w:val="28"/>
          <w:szCs w:val="28"/>
          <w:lang w:eastAsia="ru-RU"/>
        </w:rPr>
        <w:t>личным делом</w:t>
      </w:r>
      <w:r w:rsidR="005E5936" w:rsidRPr="00CA14E2">
        <w:rPr>
          <w:rFonts w:ascii="Times New Roman" w:hAnsi="Times New Roman"/>
          <w:sz w:val="28"/>
          <w:szCs w:val="28"/>
          <w:lang w:eastAsia="ru-RU"/>
        </w:rPr>
        <w:t xml:space="preserve"> руководителю уполномоченного органа.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>3.1.2.2. Руководитель уполномоченного органа: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>проверяет наличие документов, необходимых для предоставления государственной услуги, правильность их оформления;</w:t>
      </w:r>
    </w:p>
    <w:p w:rsidR="002B3053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>проверяет подготовленный проект справки о признании семьи малоимущей и нуждающейся в государственной социальной помощи и (или) проект справки о признании семьи или одиноко проживающего гражданина малоимущими либо проект решения об отказе на предмет соответствия требованиям действующего законодательства и настояще</w:t>
      </w:r>
      <w:r w:rsidR="007D2119" w:rsidRPr="00CA14E2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="002B3053">
        <w:rPr>
          <w:rFonts w:ascii="Times New Roman" w:hAnsi="Times New Roman"/>
          <w:sz w:val="28"/>
          <w:szCs w:val="28"/>
          <w:lang w:eastAsia="ru-RU"/>
        </w:rPr>
        <w:t>административного регламента;</w:t>
      </w:r>
    </w:p>
    <w:p w:rsidR="006D39D8" w:rsidRPr="00CA14E2" w:rsidRDefault="007D2119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39D8" w:rsidRPr="00CA14E2">
        <w:rPr>
          <w:rFonts w:ascii="Times New Roman" w:hAnsi="Times New Roman"/>
          <w:sz w:val="28"/>
          <w:szCs w:val="28"/>
          <w:lang w:eastAsia="ru-RU"/>
        </w:rPr>
        <w:t xml:space="preserve">подписывает </w:t>
      </w:r>
      <w:r w:rsidR="002B3053">
        <w:rPr>
          <w:rFonts w:ascii="Times New Roman" w:hAnsi="Times New Roman"/>
          <w:sz w:val="28"/>
          <w:szCs w:val="28"/>
          <w:lang w:eastAsia="ru-RU"/>
        </w:rPr>
        <w:t>справку</w:t>
      </w:r>
      <w:r w:rsidR="002B3053" w:rsidRPr="00CA14E2">
        <w:rPr>
          <w:rFonts w:ascii="Times New Roman" w:hAnsi="Times New Roman"/>
          <w:sz w:val="28"/>
          <w:szCs w:val="28"/>
          <w:lang w:eastAsia="ru-RU"/>
        </w:rPr>
        <w:t xml:space="preserve"> о признании семьи малоимущей и нуждающейся в государственной социальной помощи и (или) </w:t>
      </w:r>
      <w:r w:rsidR="002B3053">
        <w:rPr>
          <w:rFonts w:ascii="Times New Roman" w:hAnsi="Times New Roman"/>
          <w:sz w:val="28"/>
          <w:szCs w:val="28"/>
          <w:lang w:eastAsia="ru-RU"/>
        </w:rPr>
        <w:t>справку</w:t>
      </w:r>
      <w:r w:rsidR="002B3053" w:rsidRPr="00CA14E2">
        <w:rPr>
          <w:rFonts w:ascii="Times New Roman" w:hAnsi="Times New Roman"/>
          <w:sz w:val="28"/>
          <w:szCs w:val="28"/>
          <w:lang w:eastAsia="ru-RU"/>
        </w:rPr>
        <w:t xml:space="preserve"> о признании семьи или одиноко проживающего гражданина малоимущими либо </w:t>
      </w:r>
      <w:r w:rsidR="002C4E3B">
        <w:rPr>
          <w:rFonts w:ascii="Times New Roman" w:hAnsi="Times New Roman"/>
          <w:sz w:val="28"/>
          <w:szCs w:val="28"/>
          <w:lang w:eastAsia="ru-RU"/>
        </w:rPr>
        <w:t>решение</w:t>
      </w:r>
      <w:r w:rsidR="002B3053" w:rsidRPr="00CA14E2">
        <w:rPr>
          <w:rFonts w:ascii="Times New Roman" w:hAnsi="Times New Roman"/>
          <w:sz w:val="28"/>
          <w:szCs w:val="28"/>
          <w:lang w:eastAsia="ru-RU"/>
        </w:rPr>
        <w:t xml:space="preserve"> об отказе</w:t>
      </w:r>
      <w:r w:rsidR="002B305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D39D8" w:rsidRPr="00CA14E2">
        <w:rPr>
          <w:rFonts w:ascii="Times New Roman" w:hAnsi="Times New Roman"/>
          <w:sz w:val="28"/>
          <w:szCs w:val="28"/>
          <w:lang w:eastAsia="ru-RU"/>
        </w:rPr>
        <w:lastRenderedPageBreak/>
        <w:t>возвращает представленные документы с принятым решением специалисту уполномоченного органа для последующей работы.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 xml:space="preserve">3.1.2.3. Общий срок административной процедуры не должен превышать 3 рабочих дней со дня поступления </w:t>
      </w:r>
      <w:r w:rsidR="00882768">
        <w:rPr>
          <w:rFonts w:ascii="Times New Roman" w:hAnsi="Times New Roman"/>
          <w:sz w:val="28"/>
          <w:szCs w:val="28"/>
          <w:lang w:eastAsia="ru-RU"/>
        </w:rPr>
        <w:t xml:space="preserve">личного дела </w:t>
      </w:r>
      <w:r w:rsidR="007D2119" w:rsidRPr="00CA14E2">
        <w:rPr>
          <w:rFonts w:ascii="Times New Roman" w:hAnsi="Times New Roman"/>
          <w:sz w:val="28"/>
          <w:szCs w:val="28"/>
          <w:lang w:eastAsia="ru-RU"/>
        </w:rPr>
        <w:t xml:space="preserve">и проекта соответствующего решения </w:t>
      </w:r>
      <w:r w:rsidRPr="00CA14E2">
        <w:rPr>
          <w:rFonts w:ascii="Times New Roman" w:hAnsi="Times New Roman"/>
          <w:sz w:val="28"/>
          <w:szCs w:val="28"/>
          <w:lang w:eastAsia="ru-RU"/>
        </w:rPr>
        <w:t>руководителю уполномоченного органа.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>3.1.2.4. Специалист уполномоченного органа:</w:t>
      </w:r>
    </w:p>
    <w:p w:rsidR="00E86DF1" w:rsidRPr="00CA14E2" w:rsidRDefault="00E86DF1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258"/>
      <w:bookmarkEnd w:id="6"/>
      <w:r w:rsidRPr="00CA14E2">
        <w:rPr>
          <w:rFonts w:ascii="Times New Roman" w:hAnsi="Times New Roman"/>
          <w:sz w:val="28"/>
          <w:szCs w:val="28"/>
          <w:lang w:eastAsia="ru-RU"/>
        </w:rPr>
        <w:t xml:space="preserve">при принятии руководителем уполномоченного органа решения(ий) </w:t>
      </w:r>
      <w:r w:rsidR="00CC5F15" w:rsidRPr="00CA14E2">
        <w:rPr>
          <w:rFonts w:ascii="Times New Roman" w:hAnsi="Times New Roman"/>
          <w:sz w:val="28"/>
          <w:szCs w:val="28"/>
          <w:lang w:eastAsia="ru-RU"/>
        </w:rPr>
        <w:br/>
      </w:r>
      <w:r w:rsidRPr="00CA14E2">
        <w:rPr>
          <w:rFonts w:ascii="Times New Roman" w:hAnsi="Times New Roman"/>
          <w:sz w:val="28"/>
          <w:szCs w:val="28"/>
          <w:lang w:eastAsia="ru-RU"/>
        </w:rPr>
        <w:t xml:space="preserve">о признании семьи малоимущей и нуждающейся в государственной социальной помощи и (или) о признании семьи или одиноко проживающего гражданина малоимущими </w:t>
      </w:r>
      <w:r w:rsidR="00882768">
        <w:rPr>
          <w:rFonts w:ascii="Times New Roman" w:hAnsi="Times New Roman"/>
          <w:sz w:val="28"/>
          <w:szCs w:val="28"/>
          <w:lang w:eastAsia="ru-RU"/>
        </w:rPr>
        <w:t xml:space="preserve">ставит на них печать уполномоченного органа, </w:t>
      </w:r>
      <w:r w:rsidRPr="00CA14E2">
        <w:rPr>
          <w:rFonts w:ascii="Times New Roman" w:hAnsi="Times New Roman"/>
          <w:sz w:val="28"/>
          <w:szCs w:val="28"/>
          <w:lang w:eastAsia="ru-RU"/>
        </w:rPr>
        <w:t>заверяет копию справки о признании семьи малоимущей и нуждающейся в государственной социальной помощи и (или) копию справки о признании семьи или одиноко проживающего гражданина малоимущими, брошюрует ее (их) в личное дело и в срок не позднее 5 рабочих дней со дня принятия указанного(ых) решения(й) информирует заявителя о необходимости явки в уполномоченный орган для выдачи указанной(ых) справки(ок);</w:t>
      </w:r>
    </w:p>
    <w:p w:rsidR="00F113B6" w:rsidRPr="00CA14E2" w:rsidRDefault="00F113B6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 xml:space="preserve">направляет заявителю второй экземпляр решения об отказе в течение </w:t>
      </w:r>
      <w:r w:rsidR="002C4E3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CA14E2">
        <w:rPr>
          <w:rFonts w:ascii="Times New Roman" w:hAnsi="Times New Roman"/>
          <w:sz w:val="28"/>
          <w:szCs w:val="28"/>
          <w:lang w:eastAsia="ru-RU"/>
        </w:rPr>
        <w:t>5 рабочих дней со дня его принятия, первый экземпляр указанного решения брошюрует в личное дело;</w:t>
      </w:r>
    </w:p>
    <w:p w:rsidR="0013006C" w:rsidRDefault="0013006C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259"/>
      <w:bookmarkEnd w:id="7"/>
      <w:r w:rsidRPr="00CA14E2">
        <w:rPr>
          <w:rFonts w:ascii="Times New Roman" w:hAnsi="Times New Roman"/>
          <w:sz w:val="28"/>
          <w:szCs w:val="28"/>
          <w:lang w:eastAsia="ru-RU"/>
        </w:rPr>
        <w:t xml:space="preserve">направляет заявителю посредством Портала или на адрес электронной почты заявителя в форме электронного документа уведомление о принятом решении (при принятии решения об отказе направляет скан-копию решения </w:t>
      </w:r>
      <w:r w:rsidR="00CC5F15" w:rsidRPr="00CA14E2">
        <w:rPr>
          <w:rFonts w:ascii="Times New Roman" w:hAnsi="Times New Roman"/>
          <w:sz w:val="28"/>
          <w:szCs w:val="28"/>
          <w:lang w:eastAsia="ru-RU"/>
        </w:rPr>
        <w:br/>
      </w:r>
      <w:r w:rsidRPr="00CA14E2">
        <w:rPr>
          <w:rFonts w:ascii="Times New Roman" w:hAnsi="Times New Roman"/>
          <w:sz w:val="28"/>
          <w:szCs w:val="28"/>
          <w:lang w:eastAsia="ru-RU"/>
        </w:rPr>
        <w:t xml:space="preserve">об отказе и текстовое пояснение о необходимости обратиться </w:t>
      </w:r>
      <w:r w:rsidR="00CC5F15" w:rsidRPr="00CA14E2">
        <w:rPr>
          <w:rFonts w:ascii="Times New Roman" w:hAnsi="Times New Roman"/>
          <w:sz w:val="28"/>
          <w:szCs w:val="28"/>
          <w:lang w:eastAsia="ru-RU"/>
        </w:rPr>
        <w:br/>
      </w:r>
      <w:r w:rsidRPr="00CA14E2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для получения подлинника документа) в течение </w:t>
      </w:r>
      <w:r w:rsidR="00CC5F15" w:rsidRPr="00CA14E2">
        <w:rPr>
          <w:rFonts w:ascii="Times New Roman" w:hAnsi="Times New Roman"/>
          <w:sz w:val="28"/>
          <w:szCs w:val="28"/>
          <w:lang w:eastAsia="ru-RU"/>
        </w:rPr>
        <w:br/>
      </w:r>
      <w:r w:rsidRPr="00CA14E2">
        <w:rPr>
          <w:rFonts w:ascii="Times New Roman" w:hAnsi="Times New Roman"/>
          <w:sz w:val="28"/>
          <w:szCs w:val="28"/>
          <w:lang w:eastAsia="ru-RU"/>
        </w:rPr>
        <w:t xml:space="preserve">3 рабочих дней после принятия руководителем уполномоченного органа решения о предоставлении государственной услуги или об отказе </w:t>
      </w:r>
      <w:r w:rsidR="00CC5F15" w:rsidRPr="00CA14E2">
        <w:rPr>
          <w:rFonts w:ascii="Times New Roman" w:hAnsi="Times New Roman"/>
          <w:sz w:val="28"/>
          <w:szCs w:val="28"/>
          <w:lang w:eastAsia="ru-RU"/>
        </w:rPr>
        <w:br/>
      </w:r>
      <w:r w:rsidRPr="00CA14E2">
        <w:rPr>
          <w:rFonts w:ascii="Times New Roman" w:hAnsi="Times New Roman"/>
          <w:sz w:val="28"/>
          <w:szCs w:val="28"/>
          <w:lang w:eastAsia="ru-RU"/>
        </w:rPr>
        <w:t xml:space="preserve">в предоставлении государственной услуги (при обращении заявителя при наличии технической возможности посредством электронной формы через официальный сайт уполномоченного органа или Портал).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</w:t>
      </w:r>
      <w:r w:rsidR="00CC5F15" w:rsidRPr="00CA14E2">
        <w:rPr>
          <w:rFonts w:ascii="Times New Roman" w:hAnsi="Times New Roman"/>
          <w:sz w:val="28"/>
          <w:szCs w:val="28"/>
          <w:lang w:eastAsia="ru-RU"/>
        </w:rPr>
        <w:br/>
      </w:r>
      <w:r w:rsidRPr="00CA14E2">
        <w:rPr>
          <w:rFonts w:ascii="Times New Roman" w:hAnsi="Times New Roman"/>
          <w:sz w:val="28"/>
          <w:szCs w:val="28"/>
          <w:lang w:eastAsia="ru-RU"/>
        </w:rPr>
        <w:t>а также возможность направления такого электронного документа в иные органы (организации);</w:t>
      </w:r>
    </w:p>
    <w:p w:rsidR="00CE258B" w:rsidRPr="00CA14E2" w:rsidRDefault="00CE258B" w:rsidP="00CE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58B">
        <w:rPr>
          <w:rFonts w:ascii="Times New Roman" w:hAnsi="Times New Roman"/>
          <w:sz w:val="28"/>
          <w:szCs w:val="28"/>
          <w:lang w:eastAsia="ru-RU"/>
        </w:rPr>
        <w:t xml:space="preserve">передает сотруднику МФЦ второй экземпляр решения об отказе в течение 5 рабочих дней со дня вынесения указанного решения по сопроводительному реестру, содержащему дату и отметку о передаче (при обращении заявителя за предоставлением государственной услуги в МФЦ и при принятии решения об отказе).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передается в МФЦ. В заверенной уполномоченным органом копии </w:t>
      </w:r>
      <w:r w:rsidRPr="00CE258B">
        <w:rPr>
          <w:rFonts w:ascii="Times New Roman" w:hAnsi="Times New Roman"/>
          <w:sz w:val="28"/>
          <w:szCs w:val="28"/>
          <w:lang w:eastAsia="ru-RU"/>
        </w:rPr>
        <w:lastRenderedPageBreak/>
        <w:t>решении об отказе производится отметка с указанием реквизитов реестра, по которому оно передано.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 xml:space="preserve">3.1.2.5. Для получения справки о признании семьи малоимущей </w:t>
      </w:r>
      <w:r w:rsidR="00CC5F15" w:rsidRPr="00CA14E2">
        <w:rPr>
          <w:rFonts w:ascii="Times New Roman" w:hAnsi="Times New Roman"/>
          <w:sz w:val="28"/>
          <w:szCs w:val="28"/>
          <w:lang w:eastAsia="ru-RU"/>
        </w:rPr>
        <w:br/>
      </w:r>
      <w:r w:rsidRPr="00CA14E2">
        <w:rPr>
          <w:rFonts w:ascii="Times New Roman" w:hAnsi="Times New Roman"/>
          <w:sz w:val="28"/>
          <w:szCs w:val="28"/>
          <w:lang w:eastAsia="ru-RU"/>
        </w:rPr>
        <w:t xml:space="preserve">и нуждающейся в государственной социальной помощи и (или) справки </w:t>
      </w:r>
      <w:r w:rsidR="00CC5F15" w:rsidRPr="00CA14E2">
        <w:rPr>
          <w:rFonts w:ascii="Times New Roman" w:hAnsi="Times New Roman"/>
          <w:sz w:val="28"/>
          <w:szCs w:val="28"/>
          <w:lang w:eastAsia="ru-RU"/>
        </w:rPr>
        <w:br/>
      </w:r>
      <w:r w:rsidRPr="00CA14E2">
        <w:rPr>
          <w:rFonts w:ascii="Times New Roman" w:hAnsi="Times New Roman"/>
          <w:sz w:val="28"/>
          <w:szCs w:val="28"/>
          <w:lang w:eastAsia="ru-RU"/>
        </w:rPr>
        <w:t xml:space="preserve">о признании семьи или одиноко проживающего гражданина малоимущими </w:t>
      </w:r>
      <w:r w:rsidR="00CC5F15" w:rsidRPr="00CA14E2">
        <w:rPr>
          <w:rFonts w:ascii="Times New Roman" w:hAnsi="Times New Roman"/>
          <w:sz w:val="28"/>
          <w:szCs w:val="28"/>
          <w:lang w:eastAsia="ru-RU"/>
        </w:rPr>
        <w:br/>
      </w:r>
      <w:r w:rsidRPr="00CA14E2">
        <w:rPr>
          <w:rFonts w:ascii="Times New Roman" w:hAnsi="Times New Roman"/>
          <w:sz w:val="28"/>
          <w:szCs w:val="28"/>
          <w:lang w:eastAsia="ru-RU"/>
        </w:rPr>
        <w:t>в уполномоченном органе заявитель предъявляет следующие документы: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заявителя;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полномочия представителя заявителя, </w:t>
      </w:r>
      <w:r w:rsidR="00CC5F15" w:rsidRPr="00CA14E2">
        <w:rPr>
          <w:rFonts w:ascii="Times New Roman" w:hAnsi="Times New Roman"/>
          <w:sz w:val="28"/>
          <w:szCs w:val="28"/>
          <w:lang w:eastAsia="ru-RU"/>
        </w:rPr>
        <w:br/>
      </w:r>
      <w:r w:rsidRPr="00CA14E2">
        <w:rPr>
          <w:rFonts w:ascii="Times New Roman" w:hAnsi="Times New Roman"/>
          <w:sz w:val="28"/>
          <w:szCs w:val="28"/>
          <w:lang w:eastAsia="ru-RU"/>
        </w:rPr>
        <w:t>в случае его обращения от имени заявителя.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>3.1.2.6. Специалист уполномоченного органа: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документов, удостоверяющих его личность;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>проверяет документы, подтверждающие полномочия представителя заявителя, в случае его обращения от имени заявителя;</w:t>
      </w:r>
    </w:p>
    <w:p w:rsidR="006D39D8" w:rsidRPr="00CA14E2" w:rsidRDefault="006D39D8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E2">
        <w:rPr>
          <w:rFonts w:ascii="Times New Roman" w:hAnsi="Times New Roman"/>
          <w:sz w:val="28"/>
          <w:szCs w:val="28"/>
          <w:lang w:eastAsia="ru-RU"/>
        </w:rPr>
        <w:t xml:space="preserve">выдает заявителю справку о признании семьи малоимущей </w:t>
      </w:r>
      <w:r w:rsidR="00CC5F15" w:rsidRPr="00CA14E2">
        <w:rPr>
          <w:rFonts w:ascii="Times New Roman" w:hAnsi="Times New Roman"/>
          <w:sz w:val="28"/>
          <w:szCs w:val="28"/>
          <w:lang w:eastAsia="ru-RU"/>
        </w:rPr>
        <w:br/>
      </w:r>
      <w:r w:rsidRPr="00CA14E2">
        <w:rPr>
          <w:rFonts w:ascii="Times New Roman" w:hAnsi="Times New Roman"/>
          <w:sz w:val="28"/>
          <w:szCs w:val="28"/>
          <w:lang w:eastAsia="ru-RU"/>
        </w:rPr>
        <w:t xml:space="preserve">и нуждающейся в государственной социальной помощи и (или) справку </w:t>
      </w:r>
      <w:r w:rsidR="00CC5F15" w:rsidRPr="00CA14E2">
        <w:rPr>
          <w:rFonts w:ascii="Times New Roman" w:hAnsi="Times New Roman"/>
          <w:sz w:val="28"/>
          <w:szCs w:val="28"/>
          <w:lang w:eastAsia="ru-RU"/>
        </w:rPr>
        <w:br/>
      </w:r>
      <w:r w:rsidRPr="00CA14E2">
        <w:rPr>
          <w:rFonts w:ascii="Times New Roman" w:hAnsi="Times New Roman"/>
          <w:sz w:val="28"/>
          <w:szCs w:val="28"/>
          <w:lang w:eastAsia="ru-RU"/>
        </w:rPr>
        <w:t xml:space="preserve">о признании семьи или одиноко проживающего гражданина малоимущими </w:t>
      </w:r>
      <w:r w:rsidR="00CC5F15" w:rsidRPr="00CA14E2">
        <w:rPr>
          <w:rFonts w:ascii="Times New Roman" w:hAnsi="Times New Roman"/>
          <w:sz w:val="28"/>
          <w:szCs w:val="28"/>
          <w:lang w:eastAsia="ru-RU"/>
        </w:rPr>
        <w:br/>
      </w:r>
      <w:r w:rsidRPr="00CA14E2">
        <w:rPr>
          <w:rFonts w:ascii="Times New Roman" w:hAnsi="Times New Roman"/>
          <w:sz w:val="28"/>
          <w:szCs w:val="28"/>
          <w:lang w:eastAsia="ru-RU"/>
        </w:rPr>
        <w:t>и регистрирует факт ее (их) выдачи.</w:t>
      </w:r>
    </w:p>
    <w:p w:rsidR="006D39D8" w:rsidRPr="00CA14E2" w:rsidRDefault="00AD6440" w:rsidP="00CA1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="006D39D8" w:rsidRPr="00CA14E2">
        <w:rPr>
          <w:rFonts w:ascii="Times New Roman" w:hAnsi="Times New Roman"/>
          <w:sz w:val="28"/>
          <w:szCs w:val="28"/>
          <w:lang w:eastAsia="ru-RU"/>
        </w:rPr>
        <w:t>. 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</w:p>
    <w:p w:rsidR="006D39D8" w:rsidRDefault="006D39D8">
      <w:pPr>
        <w:pStyle w:val="ConsPlusNormal"/>
        <w:jc w:val="both"/>
      </w:pPr>
    </w:p>
    <w:p w:rsidR="004B0116" w:rsidRPr="0072555F" w:rsidRDefault="004B0116" w:rsidP="004B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555F">
        <w:rPr>
          <w:rFonts w:ascii="Times New Roman" w:hAnsi="Times New Roman"/>
          <w:sz w:val="28"/>
          <w:szCs w:val="28"/>
          <w:lang w:eastAsia="ru-RU"/>
        </w:rPr>
        <w:t xml:space="preserve">4. Формы контроля за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государственной услуги</w:t>
      </w:r>
    </w:p>
    <w:p w:rsidR="004B0116" w:rsidRPr="0072555F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0116" w:rsidRPr="0072555F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555F">
        <w:rPr>
          <w:rFonts w:ascii="Times New Roman" w:hAnsi="Times New Roman"/>
          <w:sz w:val="28"/>
          <w:szCs w:val="28"/>
          <w:lang w:eastAsia="ru-RU"/>
        </w:rPr>
        <w:t>4.1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>.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руководителем уполномоченного органа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B0116" w:rsidRPr="0072555F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555F">
        <w:rPr>
          <w:rFonts w:ascii="Times New Roman" w:eastAsia="Calibri" w:hAnsi="Times New Roman"/>
          <w:sz w:val="28"/>
          <w:szCs w:val="28"/>
          <w:lang w:eastAsia="ru-RU"/>
        </w:rPr>
        <w:t>4.1.1. Текущий контроль осуществляется путем проведения руководителем уполномоченного органа проверок соблюдения и исполнения специалист</w:t>
      </w:r>
      <w:r>
        <w:rPr>
          <w:rFonts w:ascii="Times New Roman" w:eastAsia="Calibri" w:hAnsi="Times New Roman"/>
          <w:sz w:val="28"/>
          <w:szCs w:val="28"/>
          <w:lang w:eastAsia="ru-RU"/>
        </w:rPr>
        <w:t>ами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уполномоченного органа положений настоящего административного регламента, иных нормативных правовых актов Российской Федерации и Кемеровской области - Кузбасса.</w:t>
      </w:r>
    </w:p>
    <w:p w:rsidR="004B0116" w:rsidRPr="0072555F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555F">
        <w:rPr>
          <w:rFonts w:ascii="Times New Roman" w:eastAsia="Calibri" w:hAnsi="Times New Roman"/>
          <w:sz w:val="28"/>
          <w:szCs w:val="28"/>
          <w:lang w:eastAsia="ru-RU"/>
        </w:rPr>
        <w:t>4.1.2. Руководитель уполномоченного органа ежемесячно запрашивает от лиц, указанных в пункте 4.</w:t>
      </w:r>
      <w:r>
        <w:rPr>
          <w:rFonts w:ascii="Times New Roman" w:eastAsia="Calibri" w:hAnsi="Times New Roman"/>
          <w:sz w:val="28"/>
          <w:szCs w:val="28"/>
          <w:lang w:eastAsia="ru-RU"/>
        </w:rPr>
        <w:t>1.3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регламента, информацию о предоставлении государственной услуги.</w:t>
      </w:r>
    </w:p>
    <w:p w:rsidR="004B0116" w:rsidRPr="0072555F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555F">
        <w:rPr>
          <w:rFonts w:ascii="Times New Roman" w:eastAsia="Calibri" w:hAnsi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/>
          <w:sz w:val="28"/>
          <w:szCs w:val="28"/>
          <w:lang w:eastAsia="ru-RU"/>
        </w:rPr>
        <w:t>1.3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>. Непосредственный контроль за соблюдением специалист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уполномоченного органа последовательности действий, определенных административными процедурами по предоставлению государственной услуги, осуществляется начальником отдела уполномоченного органа, отвечающим за предоставление государственной услуги</w:t>
      </w:r>
      <w:r>
        <w:rPr>
          <w:rFonts w:ascii="Times New Roman" w:eastAsia="Calibri" w:hAnsi="Times New Roman"/>
          <w:sz w:val="28"/>
          <w:szCs w:val="28"/>
          <w:lang w:eastAsia="ru-RU"/>
        </w:rPr>
        <w:t>, либо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 xml:space="preserve"> заместителе</w:t>
      </w:r>
      <w:r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 xml:space="preserve"> руководителя уполномоченного органа.</w:t>
      </w:r>
    </w:p>
    <w:p w:rsidR="004B0116" w:rsidRPr="0072555F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555F">
        <w:rPr>
          <w:rFonts w:ascii="Times New Roman" w:eastAsia="Calibri" w:hAnsi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>. Контроль за полнотой и качеством предоставления государственной услуги включает в себя проведение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Министерством социальной защиты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населения Кузбасса (далее - Министерство)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плановых и внеплановых 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>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(бездействия) и решения уполномоченного органа.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555F">
        <w:rPr>
          <w:rFonts w:ascii="Times New Roman" w:eastAsia="Calibri" w:hAnsi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1. Плановые проверки осуществляются в соответствии с ежегодным планом проведения плановых проверок.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4.2.2. Внеплановые проверки проводятся на основании обращений граждан, юридических лиц и информации от государственных органов о фактах нарушений законодательства Российской Федерации.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555F">
        <w:rPr>
          <w:rFonts w:ascii="Times New Roman" w:eastAsia="Calibri" w:hAnsi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>пециалист уполномо</w:t>
      </w:r>
      <w:r>
        <w:rPr>
          <w:rFonts w:ascii="Times New Roman" w:eastAsia="Calibri" w:hAnsi="Times New Roman"/>
          <w:sz w:val="28"/>
          <w:szCs w:val="28"/>
          <w:lang w:eastAsia="ru-RU"/>
        </w:rPr>
        <w:t>ченного органа, заместитель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 xml:space="preserve"> руководителя уполномоченного органа либо начальник отдела уполномоченного органа, ответственны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 xml:space="preserve"> за предоставление</w:t>
      </w:r>
      <w:r w:rsidRPr="00FA79B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>государственной услуги,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руководитель уполномоченного органа несут персональную ответственность за предоставление государственной услуги, соблюдение сроков и порядка предоставления государственной услуги.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555F">
        <w:rPr>
          <w:rFonts w:ascii="Times New Roman" w:eastAsia="Calibri" w:hAnsi="Times New Roman"/>
          <w:sz w:val="28"/>
          <w:szCs w:val="28"/>
          <w:lang w:eastAsia="ru-RU"/>
        </w:rPr>
        <w:t>Персональная ответственность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лиц, 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 xml:space="preserve">указанных в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абзаце первом настоящего пункта 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>закрепляется в их должностных регламентах в соответствии с требованиями действующего законодательства.</w:t>
      </w:r>
    </w:p>
    <w:p w:rsidR="004B0116" w:rsidRPr="0072555F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555F">
        <w:rPr>
          <w:rFonts w:ascii="Times New Roman" w:eastAsia="Calibri" w:hAnsi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>. Контроль за предоставлением государственной услуги, в том числе со стороны заявителей, их объединений и организаций, обеспечивается посредством открытости деятельности уполномоченных органов при предоставлении государственной услуги, получения заявителями,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руководителя уполномоченного органа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 xml:space="preserve"> руководителя уполномоченного органа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 xml:space="preserve"> отдела уполномоченного органа, отвечающим за предоставление государственной услуги</w:t>
      </w:r>
      <w:r>
        <w:rPr>
          <w:rFonts w:ascii="Times New Roman" w:eastAsia="Calibri" w:hAnsi="Times New Roman"/>
          <w:sz w:val="28"/>
          <w:szCs w:val="28"/>
          <w:lang w:eastAsia="ru-RU"/>
        </w:rPr>
        <w:t>, либо</w:t>
      </w:r>
      <w:r w:rsidRPr="0072555F">
        <w:rPr>
          <w:rFonts w:ascii="Times New Roman" w:eastAsia="Calibri" w:hAnsi="Times New Roman"/>
          <w:sz w:val="28"/>
          <w:szCs w:val="28"/>
          <w:lang w:eastAsia="ru-RU"/>
        </w:rPr>
        <w:t xml:space="preserve"> специалиста уполномоченного органа.</w:t>
      </w:r>
    </w:p>
    <w:p w:rsidR="004B0116" w:rsidRPr="0072555F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4B0116" w:rsidRPr="0072555F" w:rsidRDefault="004B0116" w:rsidP="004B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2555F">
        <w:rPr>
          <w:rFonts w:ascii="Times New Roman" w:eastAsia="Calibri" w:hAnsi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руководителя</w:t>
      </w:r>
    </w:p>
    <w:p w:rsidR="004B0116" w:rsidRPr="0072555F" w:rsidRDefault="004B0116" w:rsidP="004B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2555F">
        <w:rPr>
          <w:rFonts w:ascii="Times New Roman" w:eastAsia="Calibri" w:hAnsi="Times New Roman"/>
          <w:sz w:val="28"/>
          <w:szCs w:val="28"/>
        </w:rPr>
        <w:t>уполномоченного органа либо специалиста уполномоченного органа</w:t>
      </w:r>
      <w:r>
        <w:rPr>
          <w:rFonts w:ascii="Times New Roman" w:eastAsia="Calibri" w:hAnsi="Times New Roman"/>
          <w:sz w:val="28"/>
          <w:szCs w:val="28"/>
        </w:rPr>
        <w:t>,            МФЦ, сотрудника МФЦ</w:t>
      </w:r>
    </w:p>
    <w:p w:rsidR="004B0116" w:rsidRPr="0072555F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B5642">
        <w:rPr>
          <w:rFonts w:ascii="Times New Roman" w:eastAsia="Calibri" w:hAnsi="Times New Roman"/>
          <w:sz w:val="28"/>
          <w:szCs w:val="28"/>
        </w:rPr>
        <w:t>5.1. При предоставлении государственной услуги заявитель имеет право подать жалобу на решение</w:t>
      </w:r>
      <w:r>
        <w:rPr>
          <w:rFonts w:ascii="Times New Roman" w:eastAsia="Calibri" w:hAnsi="Times New Roman"/>
          <w:sz w:val="28"/>
          <w:szCs w:val="28"/>
        </w:rPr>
        <w:t>, принятое в ходе предоставления государственной услуги,</w:t>
      </w:r>
      <w:r w:rsidRPr="00FB5642">
        <w:rPr>
          <w:rFonts w:ascii="Times New Roman" w:eastAsia="Calibri" w:hAnsi="Times New Roman"/>
          <w:sz w:val="28"/>
          <w:szCs w:val="28"/>
        </w:rPr>
        <w:t xml:space="preserve"> и (или) действие (бездействие) уполномоченного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 уполномоченного органа либо специалиста уполномоченного орган, МФЦ, сотрудника МФЦ (далее - жалоба).</w:t>
      </w:r>
    </w:p>
    <w:p w:rsidR="004B0116" w:rsidRPr="0085788A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5.2. </w:t>
      </w:r>
      <w:r w:rsidRPr="0085788A">
        <w:rPr>
          <w:rFonts w:ascii="Times New Roman" w:eastAsia="Calibri" w:hAnsi="Times New Roman"/>
          <w:sz w:val="28"/>
          <w:szCs w:val="28"/>
        </w:rPr>
        <w:t>Заявитель, с учетом положений статьи 11.1 Федерального закона</w:t>
      </w: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85788A">
        <w:rPr>
          <w:rFonts w:ascii="Times New Roman" w:eastAsia="Calibri" w:hAnsi="Times New Roman"/>
          <w:sz w:val="28"/>
          <w:szCs w:val="28"/>
        </w:rPr>
        <w:t xml:space="preserve">  № 210-ФЗ, может обратиться с жалобой, в том числе в следующих случаях: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сотрудника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18" w:history="1">
        <w:r w:rsidRPr="0085788A">
          <w:rPr>
            <w:rFonts w:ascii="Times New Roman" w:eastAsia="Calibri" w:hAnsi="Times New Roman"/>
            <w:sz w:val="28"/>
            <w:szCs w:val="28"/>
          </w:rPr>
          <w:t>частью 1.3 статьи 16</w:t>
        </w:r>
      </w:hyperlink>
      <w:r>
        <w:rPr>
          <w:rFonts w:ascii="Times New Roman" w:eastAsia="Calibri" w:hAnsi="Times New Roman"/>
          <w:sz w:val="28"/>
          <w:szCs w:val="28"/>
        </w:rPr>
        <w:t xml:space="preserve"> Федерального закона № 210-ФЗ;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 и Кемеровской области - Кузбасса для предоставления государственной услуги;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Кемеровской области - Кузбасса для предоставления государственной услуги, у заявителя;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Кузбасса. В указанном случае досудебное (внесудебное) обжалование заявителем решений и действий (бездействия) МФЦ, сотрудника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Pr="0085788A">
          <w:rPr>
            <w:rFonts w:ascii="Times New Roman" w:eastAsia="Calibri" w:hAnsi="Times New Roman"/>
            <w:sz w:val="28"/>
            <w:szCs w:val="28"/>
          </w:rPr>
          <w:t>частью 1.3 статьи 16</w:t>
        </w:r>
      </w:hyperlink>
      <w:r>
        <w:rPr>
          <w:rFonts w:ascii="Times New Roman" w:eastAsia="Calibri" w:hAnsi="Times New Roman"/>
          <w:sz w:val="28"/>
          <w:szCs w:val="28"/>
        </w:rPr>
        <w:t xml:space="preserve"> Федерального закона № 210-ФЗ;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 - Кузбасса;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отказ уполномоченного органа, руководителя уполномоченного органа, МФЦ, сотрудника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сотрудника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 услуги в полном объеме в порядке, определенном </w:t>
      </w:r>
      <w:hyperlink r:id="rId20" w:history="1">
        <w:r w:rsidRPr="0085788A">
          <w:rPr>
            <w:rFonts w:ascii="Times New Roman" w:eastAsia="Calibri" w:hAnsi="Times New Roman"/>
            <w:sz w:val="28"/>
            <w:szCs w:val="28"/>
          </w:rPr>
          <w:t>частью 1.3 статьи 16</w:t>
        </w:r>
      </w:hyperlink>
      <w:r>
        <w:rPr>
          <w:rFonts w:ascii="Times New Roman" w:eastAsia="Calibri" w:hAnsi="Times New Roman"/>
          <w:sz w:val="28"/>
          <w:szCs w:val="28"/>
        </w:rPr>
        <w:t xml:space="preserve"> Федерального закона № 210-ФЗ;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МФЦ, сотрудника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1" w:history="1">
        <w:r w:rsidRPr="0085788A">
          <w:rPr>
            <w:rFonts w:ascii="Times New Roman" w:eastAsia="Calibri" w:hAnsi="Times New Roman"/>
            <w:sz w:val="28"/>
            <w:szCs w:val="28"/>
          </w:rPr>
          <w:t>частью 1.3 статьи 16</w:t>
        </w:r>
      </w:hyperlink>
      <w:r>
        <w:rPr>
          <w:rFonts w:ascii="Times New Roman" w:eastAsia="Calibri" w:hAnsi="Times New Roman"/>
          <w:sz w:val="28"/>
          <w:szCs w:val="28"/>
        </w:rPr>
        <w:t xml:space="preserve"> Федерального закона № 210-ФЗ;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2" w:history="1">
        <w:r w:rsidRPr="001E13AC">
          <w:rPr>
            <w:rFonts w:ascii="Times New Roman" w:eastAsia="Calibri" w:hAnsi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eastAsia="Calibri" w:hAnsi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сотрудника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3" w:history="1">
        <w:r w:rsidRPr="001E13AC">
          <w:rPr>
            <w:rFonts w:ascii="Times New Roman" w:eastAsia="Calibri" w:hAnsi="Times New Roman"/>
            <w:sz w:val="28"/>
            <w:szCs w:val="28"/>
          </w:rPr>
          <w:t>частью 1.3 статьи 16</w:t>
        </w:r>
      </w:hyperlink>
      <w:r>
        <w:rPr>
          <w:rFonts w:ascii="Times New Roman" w:eastAsia="Calibri" w:hAnsi="Times New Roman"/>
          <w:sz w:val="28"/>
          <w:szCs w:val="28"/>
        </w:rPr>
        <w:t xml:space="preserve"> Федерального закона          № 210-ФЗ.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775FFB">
        <w:rPr>
          <w:rFonts w:ascii="Times New Roman" w:eastAsia="Calibri" w:hAnsi="Times New Roman"/>
          <w:sz w:val="28"/>
          <w:szCs w:val="28"/>
        </w:rPr>
        <w:t xml:space="preserve"> 5.3. Жалоба подается в письменной форме на бумажном носителе, в электронной форме в уполномоченный орган, МФЦ либо Министерство цифрового </w:t>
      </w:r>
      <w:r>
        <w:rPr>
          <w:rFonts w:ascii="Times New Roman" w:eastAsia="Calibri" w:hAnsi="Times New Roman"/>
          <w:sz w:val="28"/>
          <w:szCs w:val="28"/>
        </w:rPr>
        <w:t>развития и связи Кузбасса.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775FFB">
        <w:rPr>
          <w:rFonts w:ascii="Times New Roman" w:eastAsia="Calibri" w:hAnsi="Times New Roman"/>
          <w:sz w:val="28"/>
          <w:szCs w:val="28"/>
        </w:rPr>
        <w:t>Жалоба на решения и действия</w:t>
      </w:r>
      <w:r w:rsidRPr="00325DBE">
        <w:rPr>
          <w:rFonts w:ascii="Times New Roman" w:eastAsia="Calibri" w:hAnsi="Times New Roman"/>
          <w:sz w:val="28"/>
          <w:szCs w:val="28"/>
        </w:rPr>
        <w:t xml:space="preserve"> (бездействие) руководителя </w:t>
      </w:r>
      <w:r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325DBE">
        <w:rPr>
          <w:rFonts w:ascii="Times New Roman" w:eastAsia="Calibri" w:hAnsi="Times New Roman"/>
          <w:sz w:val="28"/>
          <w:szCs w:val="28"/>
        </w:rPr>
        <w:t>органа</w:t>
      </w:r>
      <w:r>
        <w:rPr>
          <w:rFonts w:ascii="Times New Roman" w:eastAsia="Calibri" w:hAnsi="Times New Roman"/>
          <w:sz w:val="28"/>
          <w:szCs w:val="28"/>
        </w:rPr>
        <w:t xml:space="preserve"> подается </w:t>
      </w:r>
      <w:r w:rsidRPr="00325DBE">
        <w:rPr>
          <w:rFonts w:ascii="Times New Roman" w:eastAsia="Calibri" w:hAnsi="Times New Roman"/>
          <w:sz w:val="28"/>
          <w:szCs w:val="28"/>
        </w:rPr>
        <w:t xml:space="preserve">в </w:t>
      </w:r>
      <w:r w:rsidRPr="00CA0D2B">
        <w:rPr>
          <w:rFonts w:ascii="Times New Roman" w:eastAsia="Calibri" w:hAnsi="Times New Roman"/>
          <w:sz w:val="28"/>
          <w:szCs w:val="28"/>
        </w:rPr>
        <w:t>Министерство</w:t>
      </w:r>
      <w:r w:rsidRPr="00325DBE">
        <w:rPr>
          <w:rFonts w:ascii="Times New Roman" w:eastAsia="Calibri" w:hAnsi="Times New Roman"/>
          <w:sz w:val="28"/>
          <w:szCs w:val="28"/>
        </w:rPr>
        <w:t xml:space="preserve">. 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775FFB">
        <w:rPr>
          <w:rFonts w:ascii="Times New Roman" w:eastAsia="Calibri" w:hAnsi="Times New Roman"/>
          <w:sz w:val="28"/>
          <w:szCs w:val="28"/>
        </w:rPr>
        <w:t>Жалоба на решения и действия</w:t>
      </w:r>
      <w:r w:rsidRPr="00325DBE">
        <w:rPr>
          <w:rFonts w:ascii="Times New Roman" w:eastAsia="Calibri" w:hAnsi="Times New Roman"/>
          <w:sz w:val="28"/>
          <w:szCs w:val="28"/>
        </w:rPr>
        <w:t xml:space="preserve"> (бездействие) </w:t>
      </w:r>
      <w:r>
        <w:rPr>
          <w:rFonts w:ascii="Times New Roman" w:eastAsia="Calibri" w:hAnsi="Times New Roman"/>
          <w:sz w:val="28"/>
          <w:szCs w:val="28"/>
        </w:rPr>
        <w:t xml:space="preserve">сотрудника МФЦ подается </w:t>
      </w:r>
      <w:r w:rsidRPr="00325DBE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325DBE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25DBE">
        <w:rPr>
          <w:rFonts w:ascii="Times New Roman" w:eastAsia="Calibri" w:hAnsi="Times New Roman"/>
          <w:sz w:val="28"/>
          <w:szCs w:val="28"/>
        </w:rPr>
        <w:t xml:space="preserve"> </w:t>
      </w:r>
      <w:r w:rsidRPr="00775FFB">
        <w:rPr>
          <w:rFonts w:ascii="Times New Roman" w:eastAsia="Calibri" w:hAnsi="Times New Roman"/>
          <w:sz w:val="28"/>
          <w:szCs w:val="28"/>
        </w:rPr>
        <w:t>Жалоба на решения и действия</w:t>
      </w:r>
      <w:r w:rsidRPr="00325DBE">
        <w:rPr>
          <w:rFonts w:ascii="Times New Roman" w:eastAsia="Calibri" w:hAnsi="Times New Roman"/>
          <w:sz w:val="28"/>
          <w:szCs w:val="28"/>
        </w:rPr>
        <w:t xml:space="preserve"> (бездействие) </w:t>
      </w:r>
      <w:r>
        <w:rPr>
          <w:rFonts w:ascii="Times New Roman" w:eastAsia="Calibri" w:hAnsi="Times New Roman"/>
          <w:sz w:val="28"/>
          <w:szCs w:val="28"/>
        </w:rPr>
        <w:t xml:space="preserve">МФЦ подается </w:t>
      </w:r>
      <w:r w:rsidRPr="00325DBE">
        <w:rPr>
          <w:rFonts w:ascii="Times New Roman" w:eastAsia="Calibri" w:hAnsi="Times New Roman"/>
          <w:sz w:val="28"/>
          <w:szCs w:val="28"/>
        </w:rPr>
        <w:t xml:space="preserve">в </w:t>
      </w:r>
      <w:r w:rsidRPr="00775FFB">
        <w:rPr>
          <w:rFonts w:ascii="Times New Roman" w:eastAsia="Calibri" w:hAnsi="Times New Roman"/>
          <w:sz w:val="28"/>
          <w:szCs w:val="28"/>
        </w:rPr>
        <w:t xml:space="preserve">Министерство цифрового </w:t>
      </w:r>
      <w:r>
        <w:rPr>
          <w:rFonts w:ascii="Times New Roman" w:eastAsia="Calibri" w:hAnsi="Times New Roman"/>
          <w:sz w:val="28"/>
          <w:szCs w:val="28"/>
        </w:rPr>
        <w:t>развития и связи Кузбасса</w:t>
      </w:r>
      <w:r w:rsidRPr="00325DBE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25DBE">
        <w:rPr>
          <w:rFonts w:ascii="Times New Roman" w:eastAsia="Calibri" w:hAnsi="Times New Roman"/>
          <w:sz w:val="28"/>
          <w:szCs w:val="28"/>
        </w:rPr>
        <w:t xml:space="preserve"> 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D0734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3</w:t>
      </w:r>
      <w:r w:rsidRPr="002D0734">
        <w:rPr>
          <w:rFonts w:ascii="Times New Roman" w:eastAsia="Calibri" w:hAnsi="Times New Roman"/>
          <w:sz w:val="28"/>
          <w:szCs w:val="28"/>
        </w:rPr>
        <w:t>.1.</w:t>
      </w:r>
      <w:r>
        <w:rPr>
          <w:rFonts w:ascii="Times New Roman" w:eastAsia="Calibri" w:hAnsi="Times New Roman"/>
          <w:sz w:val="28"/>
          <w:szCs w:val="28"/>
        </w:rPr>
        <w:t xml:space="preserve"> Жалоба </w:t>
      </w:r>
      <w:r w:rsidRPr="00775FFB">
        <w:rPr>
          <w:rFonts w:ascii="Times New Roman" w:eastAsia="Calibri" w:hAnsi="Times New Roman"/>
          <w:sz w:val="28"/>
          <w:szCs w:val="28"/>
        </w:rPr>
        <w:t>на решения и действия</w:t>
      </w:r>
      <w:r w:rsidRPr="00325DBE">
        <w:rPr>
          <w:rFonts w:ascii="Times New Roman" w:eastAsia="Calibri" w:hAnsi="Times New Roman"/>
          <w:sz w:val="28"/>
          <w:szCs w:val="28"/>
        </w:rPr>
        <w:t xml:space="preserve"> (бездействие) </w:t>
      </w:r>
      <w:r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325DBE">
        <w:rPr>
          <w:rFonts w:ascii="Times New Roman" w:eastAsia="Calibri" w:hAnsi="Times New Roman"/>
          <w:sz w:val="28"/>
          <w:szCs w:val="28"/>
        </w:rPr>
        <w:t>органа</w:t>
      </w:r>
      <w:r>
        <w:rPr>
          <w:rFonts w:ascii="Times New Roman" w:eastAsia="Calibri" w:hAnsi="Times New Roman"/>
          <w:sz w:val="28"/>
          <w:szCs w:val="28"/>
        </w:rPr>
        <w:t>, руководителя уполномоченного органа, специалиста уполномоченного органа может быть направлена посредством почтовой связи</w:t>
      </w:r>
      <w:r w:rsidRPr="002D0734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через МФЦ, </w:t>
      </w:r>
      <w:r w:rsidRPr="002D0734">
        <w:rPr>
          <w:rFonts w:ascii="Times New Roman" w:eastAsia="Calibri" w:hAnsi="Times New Roman"/>
          <w:sz w:val="28"/>
          <w:szCs w:val="28"/>
        </w:rPr>
        <w:t>с использованием информационно-телекоммуникационной сети «Интернет», официальног</w:t>
      </w:r>
      <w:r>
        <w:rPr>
          <w:rFonts w:ascii="Times New Roman" w:eastAsia="Calibri" w:hAnsi="Times New Roman"/>
          <w:sz w:val="28"/>
          <w:szCs w:val="28"/>
        </w:rPr>
        <w:t>о сайта уполномоченного органа</w:t>
      </w:r>
      <w:r w:rsidRPr="002D0734">
        <w:rPr>
          <w:rFonts w:ascii="Times New Roman" w:eastAsia="Calibri" w:hAnsi="Times New Roman"/>
          <w:sz w:val="28"/>
          <w:szCs w:val="28"/>
        </w:rPr>
        <w:t>, Портала, а также может быть принята при личном приеме заявителя.</w:t>
      </w:r>
      <w:r w:rsidRPr="002663BD">
        <w:rPr>
          <w:rFonts w:ascii="Times New Roman" w:eastAsia="Calibri" w:hAnsi="Times New Roman"/>
          <w:sz w:val="28"/>
          <w:szCs w:val="28"/>
        </w:rPr>
        <w:t xml:space="preserve"> 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Жалоба на решения и действия (бездействие) МФЦ, сотрудника МФЦ может быть направлена посредством почтовой связи, с использованием информационно-телекоммуникационной сети «Интернет», официального сайта МФЦ, Портала, а также может быть принята при личном приеме заявителя. 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5.3.2. Жалоба должна содержать:</w:t>
      </w:r>
    </w:p>
    <w:p w:rsidR="004B0116" w:rsidRPr="00151B20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наименование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151B20">
        <w:rPr>
          <w:rFonts w:ascii="Times New Roman" w:eastAsia="Calibri" w:hAnsi="Times New Roman"/>
          <w:sz w:val="28"/>
          <w:szCs w:val="28"/>
        </w:rPr>
        <w:t xml:space="preserve">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151B20">
        <w:rPr>
          <w:rFonts w:ascii="Times New Roman" w:eastAsia="Calibri" w:hAnsi="Times New Roman"/>
          <w:sz w:val="28"/>
          <w:szCs w:val="28"/>
        </w:rPr>
        <w:t>органа</w:t>
      </w:r>
      <w:r w:rsidRPr="00CA0D2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либо специалиста уполномоченного органа, МФЦ, его руководителя и (или) сотрудника, </w:t>
      </w:r>
      <w:r w:rsidRPr="00151B20">
        <w:rPr>
          <w:rFonts w:ascii="Times New Roman" w:eastAsia="Calibri" w:hAnsi="Times New Roman"/>
          <w:sz w:val="28"/>
          <w:szCs w:val="28"/>
        </w:rPr>
        <w:t>решения и д</w:t>
      </w:r>
      <w:r>
        <w:rPr>
          <w:rFonts w:ascii="Times New Roman" w:eastAsia="Calibri" w:hAnsi="Times New Roman"/>
          <w:sz w:val="28"/>
          <w:szCs w:val="28"/>
        </w:rPr>
        <w:t>ействия (бездействие) которых</w:t>
      </w:r>
      <w:r w:rsidRPr="00151B20">
        <w:rPr>
          <w:rFonts w:ascii="Times New Roman" w:eastAsia="Calibri" w:hAnsi="Times New Roman"/>
          <w:sz w:val="28"/>
          <w:szCs w:val="28"/>
        </w:rPr>
        <w:t xml:space="preserve"> обжалуются;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фамилию, имя, отчество (последнее - при наличии), сведения о месте жительства заявителя – физического лица</w:t>
      </w:r>
      <w:r w:rsidRPr="00CA0D2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0116" w:rsidRPr="00E57872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lastRenderedPageBreak/>
        <w:t xml:space="preserve">сведения об обжалуемых решениях и действиях (бездействии) уполномоченного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</w:t>
      </w:r>
      <w:r w:rsidRPr="00151B20">
        <w:rPr>
          <w:rFonts w:ascii="Times New Roman" w:eastAsia="Calibri" w:hAnsi="Times New Roman"/>
          <w:sz w:val="28"/>
          <w:szCs w:val="28"/>
        </w:rPr>
        <w:t xml:space="preserve"> органа либо </w:t>
      </w:r>
      <w:r>
        <w:rPr>
          <w:rFonts w:ascii="Times New Roman" w:eastAsia="Calibri" w:hAnsi="Times New Roman"/>
          <w:sz w:val="28"/>
          <w:szCs w:val="28"/>
        </w:rPr>
        <w:t>специалиста уполномоченного органа, МФЦ, сотрудника МФЦ</w:t>
      </w:r>
      <w:r w:rsidRPr="00E57872">
        <w:rPr>
          <w:rFonts w:ascii="Times New Roman" w:eastAsia="Calibri" w:hAnsi="Times New Roman"/>
          <w:sz w:val="28"/>
          <w:szCs w:val="28"/>
        </w:rPr>
        <w:t>;</w:t>
      </w:r>
    </w:p>
    <w:p w:rsidR="004B0116" w:rsidRPr="00151B20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</w:t>
      </w:r>
      <w:r>
        <w:rPr>
          <w:rFonts w:ascii="Times New Roman" w:eastAsia="Calibri" w:hAnsi="Times New Roman"/>
          <w:sz w:val="28"/>
          <w:szCs w:val="28"/>
        </w:rPr>
        <w:t>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</w:t>
      </w:r>
      <w:r w:rsidRPr="00151B20">
        <w:rPr>
          <w:rFonts w:ascii="Times New Roman" w:eastAsia="Calibri" w:hAnsi="Times New Roman"/>
          <w:sz w:val="28"/>
          <w:szCs w:val="28"/>
        </w:rPr>
        <w:t xml:space="preserve"> органа либо </w:t>
      </w:r>
      <w:r>
        <w:rPr>
          <w:rFonts w:ascii="Times New Roman" w:eastAsia="Calibri" w:hAnsi="Times New Roman"/>
          <w:sz w:val="28"/>
          <w:szCs w:val="28"/>
        </w:rPr>
        <w:t xml:space="preserve">специалиста уполномоченного органа, МФЦ, сотрудника МФЦ. </w:t>
      </w:r>
      <w:r w:rsidRPr="00151B20">
        <w:rPr>
          <w:rFonts w:ascii="Times New Roman" w:eastAsia="Calibri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</w:t>
      </w:r>
      <w:r>
        <w:rPr>
          <w:rFonts w:ascii="Times New Roman" w:eastAsia="Calibri" w:hAnsi="Times New Roman"/>
          <w:sz w:val="28"/>
          <w:szCs w:val="28"/>
        </w:rPr>
        <w:t>,</w:t>
      </w:r>
      <w:r w:rsidRPr="00151B20">
        <w:rPr>
          <w:rFonts w:ascii="Times New Roman" w:eastAsia="Calibri" w:hAnsi="Times New Roman"/>
          <w:sz w:val="28"/>
          <w:szCs w:val="28"/>
        </w:rPr>
        <w:t xml:space="preserve"> либо их копии.</w:t>
      </w:r>
    </w:p>
    <w:p w:rsidR="004B0116" w:rsidRPr="00F45FD9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45FD9">
        <w:rPr>
          <w:rFonts w:ascii="Times New Roman" w:eastAsia="Calibri" w:hAnsi="Times New Roman"/>
          <w:sz w:val="28"/>
          <w:szCs w:val="28"/>
        </w:rPr>
        <w:t>5.3.3. В случае если жалоба подается заявителем посредством личного обращения, заявитель предъявляет документ, удостоверяющий его личность в соответствии с законодательством Российской Федерации. В случае подачи жалобы представителем заявителя представляется документ, удостоверяющий личность и подтверждающий его полномочия на осуществление действий от имени заявителя.</w:t>
      </w:r>
    </w:p>
    <w:p w:rsidR="004B0116" w:rsidRPr="00613A4B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A4B">
        <w:rPr>
          <w:rFonts w:ascii="Times New Roman" w:hAnsi="Times New Roman"/>
          <w:sz w:val="28"/>
          <w:szCs w:val="28"/>
        </w:rPr>
        <w:t xml:space="preserve">5.3.4. Время приема жалоб должно совпадать с </w:t>
      </w:r>
      <w:r>
        <w:rPr>
          <w:rFonts w:ascii="Times New Roman" w:hAnsi="Times New Roman"/>
          <w:sz w:val="28"/>
          <w:szCs w:val="28"/>
        </w:rPr>
        <w:t>графиком работы</w:t>
      </w:r>
      <w:r w:rsidRPr="00613A4B">
        <w:rPr>
          <w:rFonts w:ascii="Times New Roman" w:hAnsi="Times New Roman"/>
          <w:sz w:val="28"/>
          <w:szCs w:val="28"/>
        </w:rPr>
        <w:t xml:space="preserve"> уполномоченного органа</w:t>
      </w:r>
      <w:r>
        <w:rPr>
          <w:rFonts w:ascii="Times New Roman" w:hAnsi="Times New Roman"/>
          <w:sz w:val="28"/>
          <w:szCs w:val="28"/>
        </w:rPr>
        <w:t>, МФЦ</w:t>
      </w:r>
      <w:r w:rsidRPr="00613A4B">
        <w:rPr>
          <w:rFonts w:ascii="Times New Roman" w:hAnsi="Times New Roman"/>
          <w:sz w:val="28"/>
          <w:szCs w:val="28"/>
        </w:rPr>
        <w:t>.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5.3.5. Жалоба, поступившая в уполномоченный орган, Министерство, МФЦ, </w:t>
      </w:r>
      <w:r w:rsidRPr="00775FFB">
        <w:rPr>
          <w:rFonts w:ascii="Times New Roman" w:eastAsia="Calibri" w:hAnsi="Times New Roman"/>
          <w:sz w:val="28"/>
          <w:szCs w:val="28"/>
        </w:rPr>
        <w:t xml:space="preserve">Министерство цифрового </w:t>
      </w:r>
      <w:r>
        <w:rPr>
          <w:rFonts w:ascii="Times New Roman" w:eastAsia="Calibri" w:hAnsi="Times New Roman"/>
          <w:sz w:val="28"/>
          <w:szCs w:val="28"/>
        </w:rPr>
        <w:t xml:space="preserve">развития и связи Кузбасса, подлежит рассмотрению в течение </w:t>
      </w:r>
      <w:r w:rsidRPr="00D20309">
        <w:rPr>
          <w:rFonts w:ascii="Times New Roman" w:eastAsia="Calibri" w:hAnsi="Times New Roman"/>
          <w:sz w:val="28"/>
          <w:szCs w:val="28"/>
        </w:rPr>
        <w:t>15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D20309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регистрации.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5.3.6. По результатам рассмотрения жалобы принимается одно из следующих решений:</w:t>
      </w:r>
    </w:p>
    <w:p w:rsidR="004B0116" w:rsidRPr="005F3D2C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3D2C">
        <w:rPr>
          <w:rFonts w:ascii="Times New Roman" w:eastAsia="Calibri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eastAsia="Calibri" w:hAnsi="Times New Roman"/>
          <w:sz w:val="28"/>
          <w:szCs w:val="28"/>
        </w:rPr>
        <w:t xml:space="preserve"> Кемеровской области - Кузбасса</w:t>
      </w:r>
      <w:r w:rsidRPr="005F3D2C">
        <w:rPr>
          <w:rFonts w:ascii="Times New Roman" w:eastAsia="Calibri" w:hAnsi="Times New Roman"/>
          <w:sz w:val="28"/>
          <w:szCs w:val="28"/>
        </w:rPr>
        <w:t>;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3D2C">
        <w:rPr>
          <w:rFonts w:ascii="Times New Roman" w:eastAsia="Calibri" w:hAnsi="Times New Roman"/>
          <w:sz w:val="28"/>
          <w:szCs w:val="28"/>
        </w:rPr>
        <w:t xml:space="preserve"> в удовлетворении жалобы отказывается.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5.3.7. </w:t>
      </w:r>
      <w:r w:rsidRPr="008B6D40">
        <w:rPr>
          <w:rFonts w:ascii="Times New Roman" w:eastAsia="Calibri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eastAsia="Calibri" w:hAnsi="Times New Roman"/>
          <w:sz w:val="28"/>
          <w:szCs w:val="28"/>
        </w:rPr>
        <w:t>под</w:t>
      </w:r>
      <w:hyperlink r:id="rId24" w:history="1">
        <w:r w:rsidRPr="008B6D40">
          <w:rPr>
            <w:rFonts w:ascii="Times New Roman" w:eastAsia="Calibri" w:hAnsi="Times New Roman"/>
            <w:sz w:val="28"/>
            <w:szCs w:val="28"/>
          </w:rPr>
          <w:t>пункте 5.</w:t>
        </w:r>
      </w:hyperlink>
      <w:r w:rsidRPr="00DD5370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 xml:space="preserve">6 </w:t>
      </w:r>
      <w:r w:rsidRPr="008B6D40">
        <w:rPr>
          <w:rFonts w:ascii="Times New Roman" w:eastAsia="Calibri" w:hAnsi="Times New Roman"/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0116" w:rsidRPr="003B1D74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5.3.7.1. </w:t>
      </w:r>
      <w:r w:rsidRPr="003B1D7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</w:t>
      </w:r>
      <w:r w:rsidRPr="000C0121">
        <w:rPr>
          <w:rFonts w:ascii="Times New Roman" w:hAnsi="Times New Roman"/>
          <w:sz w:val="28"/>
          <w:szCs w:val="28"/>
        </w:rPr>
        <w:t>ответе</w:t>
      </w:r>
      <w:r>
        <w:rPr>
          <w:rFonts w:ascii="Times New Roman" w:hAnsi="Times New Roman"/>
          <w:sz w:val="28"/>
          <w:szCs w:val="28"/>
        </w:rPr>
        <w:t xml:space="preserve"> заявителю </w:t>
      </w:r>
      <w:r w:rsidRPr="003B1D74">
        <w:rPr>
          <w:rFonts w:ascii="Times New Roman" w:hAnsi="Times New Roman"/>
          <w:sz w:val="28"/>
          <w:szCs w:val="28"/>
        </w:rPr>
        <w:t xml:space="preserve">дается информация о действиях уполномоченного органа, </w:t>
      </w:r>
      <w:r>
        <w:rPr>
          <w:rFonts w:ascii="Times New Roman" w:hAnsi="Times New Roman"/>
          <w:sz w:val="28"/>
          <w:szCs w:val="28"/>
        </w:rPr>
        <w:t xml:space="preserve"> МФЦ, </w:t>
      </w:r>
      <w:r w:rsidRPr="003B1D74">
        <w:rPr>
          <w:rFonts w:ascii="Times New Roman" w:hAnsi="Times New Roman"/>
          <w:sz w:val="28"/>
          <w:szCs w:val="28"/>
        </w:rPr>
        <w:t>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D74">
        <w:rPr>
          <w:rFonts w:ascii="Times New Roman" w:hAnsi="Times New Roman"/>
          <w:sz w:val="28"/>
          <w:szCs w:val="28"/>
        </w:rPr>
        <w:t>в целях получения государственной услуги.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5.3.7.2.</w:t>
      </w:r>
      <w:r w:rsidRPr="003B1D74">
        <w:rPr>
          <w:rFonts w:ascii="Times New Roman" w:hAnsi="Times New Roman"/>
          <w:sz w:val="28"/>
          <w:szCs w:val="28"/>
        </w:rPr>
        <w:t xml:space="preserve"> В случае признания жалобы не подлежащей удовлетворению в </w:t>
      </w:r>
      <w:r w:rsidRPr="000C0121">
        <w:rPr>
          <w:rFonts w:ascii="Times New Roman" w:hAnsi="Times New Roman"/>
          <w:sz w:val="28"/>
          <w:szCs w:val="28"/>
        </w:rPr>
        <w:t>ответе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Pr="003B1D74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</w:t>
      </w:r>
      <w:r w:rsidRPr="003B1D74">
        <w:rPr>
          <w:rFonts w:ascii="Times New Roman" w:hAnsi="Times New Roman"/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4B0116" w:rsidRPr="003B1D74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3B1D7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/>
          <w:sz w:val="28"/>
          <w:szCs w:val="28"/>
        </w:rPr>
        <w:t xml:space="preserve">руководитель уполномоченного органа, </w:t>
      </w:r>
      <w:r w:rsidRPr="003B1D74">
        <w:rPr>
          <w:rFonts w:ascii="Times New Roman" w:hAnsi="Times New Roman"/>
          <w:sz w:val="28"/>
          <w:szCs w:val="28"/>
        </w:rPr>
        <w:t>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1E1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5. Информирование заявителя о порядке подачи и рассмотрения жалобы осуществляется следующими способами: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непосредственном обращении заявителя в уполномоченный орган, МФЦ;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телефонной связи;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информационных стендах в помещениях уполномоченных органов, в информационных материалах (брошюрах, буклетах, листовках, памятках);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официальных сайтах уполномоченных органов (при наличии технической возможности), МФЦ и Портале;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публикации указанной информации в средствах массовой информации;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ответов на письменные обращения граждан.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6FA8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6</w:t>
      </w:r>
      <w:r w:rsidRPr="00C16FA8">
        <w:rPr>
          <w:rFonts w:ascii="Times New Roman" w:eastAsia="Calibri" w:hAnsi="Times New Roman"/>
          <w:sz w:val="28"/>
          <w:szCs w:val="28"/>
        </w:rPr>
        <w:t xml:space="preserve">. </w:t>
      </w:r>
      <w:r w:rsidR="00AA4017">
        <w:rPr>
          <w:rFonts w:ascii="Times New Roman" w:eastAsia="Calibri" w:hAnsi="Times New Roman"/>
          <w:sz w:val="28"/>
          <w:szCs w:val="28"/>
        </w:rPr>
        <w:t>Д</w:t>
      </w:r>
      <w:r w:rsidRPr="00C16FA8">
        <w:rPr>
          <w:rFonts w:ascii="Times New Roman" w:eastAsia="Calibri" w:hAnsi="Times New Roman"/>
          <w:sz w:val="28"/>
          <w:szCs w:val="28"/>
        </w:rPr>
        <w:t>осудебно</w:t>
      </w:r>
      <w:r w:rsidR="00AA4017">
        <w:rPr>
          <w:rFonts w:ascii="Times New Roman" w:eastAsia="Calibri" w:hAnsi="Times New Roman"/>
          <w:sz w:val="28"/>
          <w:szCs w:val="28"/>
        </w:rPr>
        <w:t>е</w:t>
      </w:r>
      <w:r w:rsidRPr="00C16FA8">
        <w:rPr>
          <w:rFonts w:ascii="Times New Roman" w:eastAsia="Calibri" w:hAnsi="Times New Roman"/>
          <w:sz w:val="28"/>
          <w:szCs w:val="28"/>
        </w:rPr>
        <w:t xml:space="preserve"> (внесудебно</w:t>
      </w:r>
      <w:r w:rsidR="00AA4017">
        <w:rPr>
          <w:rFonts w:ascii="Times New Roman" w:eastAsia="Calibri" w:hAnsi="Times New Roman"/>
          <w:sz w:val="28"/>
          <w:szCs w:val="28"/>
        </w:rPr>
        <w:t>е</w:t>
      </w:r>
      <w:r w:rsidRPr="00C16FA8">
        <w:rPr>
          <w:rFonts w:ascii="Times New Roman" w:eastAsia="Calibri" w:hAnsi="Times New Roman"/>
          <w:sz w:val="28"/>
          <w:szCs w:val="28"/>
        </w:rPr>
        <w:t>) обжаловани</w:t>
      </w:r>
      <w:r w:rsidR="00AA4017">
        <w:rPr>
          <w:rFonts w:ascii="Times New Roman" w:eastAsia="Calibri" w:hAnsi="Times New Roman"/>
          <w:sz w:val="28"/>
          <w:szCs w:val="28"/>
        </w:rPr>
        <w:t>е</w:t>
      </w:r>
      <w:r w:rsidRPr="00C16FA8">
        <w:rPr>
          <w:rFonts w:ascii="Times New Roman" w:eastAsia="Calibri" w:hAnsi="Times New Roman"/>
          <w:sz w:val="28"/>
          <w:szCs w:val="28"/>
        </w:rPr>
        <w:t xml:space="preserve">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</w:t>
      </w:r>
      <w:r>
        <w:rPr>
          <w:rFonts w:ascii="Times New Roman" w:eastAsia="Calibri" w:hAnsi="Times New Roman"/>
          <w:sz w:val="28"/>
          <w:szCs w:val="28"/>
        </w:rPr>
        <w:t>-ФЗ,</w:t>
      </w:r>
      <w:r w:rsidRPr="00C16FA8">
        <w:rPr>
          <w:rFonts w:ascii="Times New Roman" w:eastAsia="Calibri" w:hAnsi="Times New Roman"/>
          <w:sz w:val="28"/>
          <w:szCs w:val="28"/>
        </w:rPr>
        <w:t xml:space="preserve">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16FA8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5.7. Информация  о праве </w:t>
      </w:r>
      <w:r w:rsidRPr="00FB5642">
        <w:rPr>
          <w:rFonts w:ascii="Times New Roman" w:eastAsia="Calibri" w:hAnsi="Times New Roman"/>
          <w:sz w:val="28"/>
          <w:szCs w:val="28"/>
        </w:rPr>
        <w:t>заявител</w:t>
      </w:r>
      <w:r>
        <w:rPr>
          <w:rFonts w:ascii="Times New Roman" w:eastAsia="Calibri" w:hAnsi="Times New Roman"/>
          <w:sz w:val="28"/>
          <w:szCs w:val="28"/>
        </w:rPr>
        <w:t>я</w:t>
      </w:r>
      <w:r w:rsidRPr="00FB564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 д</w:t>
      </w:r>
      <w:r w:rsidRPr="0072555F">
        <w:rPr>
          <w:rFonts w:ascii="Times New Roman" w:eastAsia="Calibri" w:hAnsi="Times New Roman"/>
          <w:sz w:val="28"/>
          <w:szCs w:val="28"/>
        </w:rPr>
        <w:t xml:space="preserve">осудебный (внесудебный) порядок обжалования решений и действий (бездействия) уполномоченного </w:t>
      </w:r>
      <w:r w:rsidRPr="0072555F">
        <w:rPr>
          <w:rFonts w:ascii="Times New Roman" w:eastAsia="Calibri" w:hAnsi="Times New Roman"/>
          <w:sz w:val="28"/>
          <w:szCs w:val="28"/>
        </w:rPr>
        <w:lastRenderedPageBreak/>
        <w:t>органа, руководителя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72555F">
        <w:rPr>
          <w:rFonts w:ascii="Times New Roman" w:eastAsia="Calibri" w:hAnsi="Times New Roman"/>
          <w:sz w:val="28"/>
          <w:szCs w:val="28"/>
        </w:rPr>
        <w:t>уполномоченного органа либо специалиста уполномоченного органа</w:t>
      </w:r>
      <w:r>
        <w:rPr>
          <w:rFonts w:ascii="Times New Roman" w:eastAsia="Calibri" w:hAnsi="Times New Roman"/>
          <w:sz w:val="28"/>
          <w:szCs w:val="28"/>
        </w:rPr>
        <w:t>, МФЦ, сотрудника МФЦ размещена на Портале.</w:t>
      </w:r>
    </w:p>
    <w:p w:rsidR="004B0116" w:rsidRDefault="004B0116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C4E3B" w:rsidRPr="007D53A1" w:rsidRDefault="002C4E3B" w:rsidP="002C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D53A1">
        <w:rPr>
          <w:rFonts w:ascii="Times New Roman" w:eastAsia="Calibri" w:hAnsi="Times New Roman"/>
          <w:sz w:val="28"/>
          <w:szCs w:val="28"/>
        </w:rPr>
        <w:t>6. Особенности выполнения административных процедур</w:t>
      </w:r>
      <w:r>
        <w:rPr>
          <w:rFonts w:ascii="Times New Roman" w:eastAsia="Calibri" w:hAnsi="Times New Roman"/>
          <w:sz w:val="28"/>
          <w:szCs w:val="28"/>
        </w:rPr>
        <w:br/>
      </w:r>
      <w:r w:rsidRPr="007D53A1">
        <w:rPr>
          <w:rFonts w:ascii="Times New Roman" w:eastAsia="Calibri" w:hAnsi="Times New Roman"/>
          <w:sz w:val="28"/>
          <w:szCs w:val="28"/>
        </w:rPr>
        <w:t xml:space="preserve"> (действий) в МФЦ</w:t>
      </w:r>
    </w:p>
    <w:p w:rsidR="002C4E3B" w:rsidRDefault="002C4E3B" w:rsidP="002C4E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2C4E3B" w:rsidRDefault="002C4E3B" w:rsidP="002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2D85">
        <w:rPr>
          <w:rFonts w:ascii="Times New Roman" w:eastAsia="Calibri" w:hAnsi="Times New Roman"/>
          <w:sz w:val="28"/>
          <w:szCs w:val="28"/>
        </w:rPr>
        <w:t>6.1.</w:t>
      </w:r>
      <w:r w:rsidRPr="008C03B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государственной услуги в МФЦ осуществляется при наличии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заключенного соглашения о взаимодействии между уполномоченным органом и МФЦ. </w:t>
      </w:r>
    </w:p>
    <w:p w:rsidR="002C4E3B" w:rsidRPr="00D9245B" w:rsidRDefault="002C4E3B" w:rsidP="002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45B">
        <w:rPr>
          <w:rFonts w:ascii="Times New Roman" w:hAnsi="Times New Roman"/>
          <w:sz w:val="28"/>
          <w:szCs w:val="28"/>
          <w:lang w:eastAsia="ru-RU"/>
        </w:rPr>
        <w:t>6.2. Основанием для начала предоставления государственной услуги является: личное обращение заявителя в МФЦ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924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4E3B" w:rsidRPr="00325E19" w:rsidRDefault="002C4E3B" w:rsidP="002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6.3. </w:t>
      </w:r>
      <w:r w:rsidRPr="00325E19">
        <w:rPr>
          <w:rFonts w:ascii="Times New Roman" w:hAnsi="Times New Roman"/>
          <w:sz w:val="28"/>
          <w:szCs w:val="28"/>
          <w:lang w:eastAsia="ru-RU"/>
        </w:rPr>
        <w:t xml:space="preserve">Информация по вопросам предоставления государственной услуги, </w:t>
      </w:r>
    </w:p>
    <w:p w:rsidR="002C4E3B" w:rsidRDefault="002C4E3B" w:rsidP="002C4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0D2">
        <w:rPr>
          <w:rFonts w:ascii="Times New Roman" w:hAnsi="Times New Roman"/>
          <w:sz w:val="28"/>
          <w:szCs w:val="28"/>
          <w:lang w:eastAsia="ru-RU"/>
        </w:rPr>
        <w:t xml:space="preserve">сведений о ходе предоставления государственной услуги,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посредством телефонной связи </w:t>
      </w:r>
      <w:r w:rsidRPr="00EE60D2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законодательством, регулирующим организацию деятельности МФЦ.</w:t>
      </w:r>
    </w:p>
    <w:p w:rsidR="002C4E3B" w:rsidRPr="007261EC" w:rsidRDefault="002C4E3B" w:rsidP="002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0D2">
        <w:rPr>
          <w:rFonts w:ascii="Times New Roman" w:hAnsi="Times New Roman"/>
          <w:sz w:val="28"/>
          <w:szCs w:val="28"/>
          <w:lang w:eastAsia="ru-RU"/>
        </w:rPr>
        <w:t>Информирование о порядке предост</w:t>
      </w:r>
      <w:r>
        <w:rPr>
          <w:rFonts w:ascii="Times New Roman" w:hAnsi="Times New Roman"/>
          <w:sz w:val="28"/>
          <w:szCs w:val="28"/>
          <w:lang w:eastAsia="ru-RU"/>
        </w:rPr>
        <w:t xml:space="preserve">авления государственной услуги </w:t>
      </w:r>
      <w:r w:rsidRPr="00EE60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61EC">
        <w:rPr>
          <w:rFonts w:ascii="Times New Roman" w:hAnsi="Times New Roman"/>
          <w:sz w:val="28"/>
          <w:szCs w:val="28"/>
          <w:lang w:eastAsia="ru-RU"/>
        </w:rPr>
        <w:t>осуществляется в соответствии с графиком работы МФЦ.</w:t>
      </w:r>
    </w:p>
    <w:p w:rsidR="002C4E3B" w:rsidRDefault="002C4E3B" w:rsidP="002C4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1EC">
        <w:rPr>
          <w:rFonts w:ascii="Times New Roman" w:hAnsi="Times New Roman"/>
          <w:sz w:val="28"/>
          <w:szCs w:val="28"/>
          <w:lang w:eastAsia="ru-RU"/>
        </w:rPr>
        <w:t xml:space="preserve">6.4.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5D12EF">
        <w:rPr>
          <w:rFonts w:ascii="Times New Roman" w:hAnsi="Times New Roman"/>
          <w:sz w:val="28"/>
          <w:szCs w:val="28"/>
          <w:lang w:eastAsia="ru-RU"/>
        </w:rPr>
        <w:t>личном обращении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заявителя в </w:t>
      </w:r>
      <w:r w:rsidRPr="005023A9">
        <w:rPr>
          <w:rFonts w:ascii="Times New Roman" w:hAnsi="Times New Roman"/>
          <w:sz w:val="28"/>
          <w:szCs w:val="28"/>
          <w:lang w:eastAsia="ru-RU"/>
        </w:rPr>
        <w:t>МФЦ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23A9">
        <w:rPr>
          <w:rFonts w:ascii="Times New Roman" w:hAnsi="Times New Roman"/>
          <w:sz w:val="28"/>
          <w:szCs w:val="28"/>
          <w:lang w:eastAsia="ru-RU"/>
        </w:rPr>
        <w:t>сотрудник МФЦ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2C4E3B" w:rsidRDefault="002C4E3B" w:rsidP="002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3E">
        <w:rPr>
          <w:rFonts w:ascii="Times New Roman" w:hAnsi="Times New Roman"/>
          <w:sz w:val="28"/>
          <w:szCs w:val="28"/>
        </w:rPr>
        <w:t>устанавливает личность заявителя</w:t>
      </w:r>
      <w:r w:rsidRPr="00062B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hAnsi="Times New Roman"/>
          <w:sz w:val="28"/>
          <w:szCs w:val="28"/>
          <w:lang w:eastAsia="ru-RU"/>
        </w:rPr>
        <w:t>на основании документ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9265C">
        <w:rPr>
          <w:rFonts w:ascii="Times New Roman" w:hAnsi="Times New Roman"/>
          <w:sz w:val="28"/>
          <w:szCs w:val="28"/>
          <w:lang w:eastAsia="ru-RU"/>
        </w:rPr>
        <w:t>, удостоверяющ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19265C">
        <w:rPr>
          <w:rFonts w:ascii="Times New Roman" w:hAnsi="Times New Roman"/>
          <w:sz w:val="28"/>
          <w:szCs w:val="28"/>
          <w:lang w:eastAsia="ru-RU"/>
        </w:rPr>
        <w:t xml:space="preserve"> его личность</w:t>
      </w:r>
      <w:r>
        <w:rPr>
          <w:rFonts w:ascii="Times New Roman" w:hAnsi="Times New Roman"/>
          <w:sz w:val="28"/>
          <w:szCs w:val="28"/>
          <w:lang w:eastAsia="ru-RU"/>
        </w:rPr>
        <w:t>, представителя заявителя на основании документов</w:t>
      </w:r>
      <w:r w:rsidRPr="00563E88">
        <w:rPr>
          <w:rFonts w:ascii="Times New Roman" w:hAnsi="Times New Roman"/>
          <w:sz w:val="28"/>
          <w:szCs w:val="28"/>
        </w:rPr>
        <w:t>, удостоверяющих его личность и полномочия (в случае его обращения);</w:t>
      </w:r>
    </w:p>
    <w:p w:rsidR="002C4E3B" w:rsidRDefault="002C4E3B" w:rsidP="002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2D7">
        <w:rPr>
          <w:rFonts w:ascii="Times New Roman" w:hAnsi="Times New Roman"/>
          <w:sz w:val="28"/>
          <w:szCs w:val="28"/>
          <w:lang w:eastAsia="ru-RU"/>
        </w:rPr>
        <w:t xml:space="preserve">сверяет копии </w:t>
      </w:r>
      <w:r w:rsidRPr="00C121D4">
        <w:rPr>
          <w:rFonts w:ascii="Times New Roman" w:hAnsi="Times New Roman"/>
          <w:sz w:val="28"/>
          <w:szCs w:val="28"/>
          <w:lang w:eastAsia="ru-RU"/>
        </w:rPr>
        <w:t>представленных документов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4672D7">
        <w:rPr>
          <w:rFonts w:ascii="Times New Roman" w:hAnsi="Times New Roman"/>
          <w:sz w:val="28"/>
          <w:szCs w:val="28"/>
          <w:lang w:eastAsia="ru-RU"/>
        </w:rPr>
        <w:t xml:space="preserve">с подлинниками, </w:t>
      </w:r>
      <w:r w:rsidRPr="00CC1795">
        <w:rPr>
          <w:rFonts w:ascii="Times New Roman" w:hAnsi="Times New Roman"/>
          <w:sz w:val="28"/>
          <w:szCs w:val="28"/>
          <w:lang w:eastAsia="ru-RU"/>
        </w:rPr>
        <w:t xml:space="preserve">заверяет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их, </w:t>
      </w:r>
      <w:r w:rsidRPr="004672D7">
        <w:rPr>
          <w:rFonts w:ascii="Times New Roman" w:hAnsi="Times New Roman"/>
          <w:sz w:val="28"/>
          <w:szCs w:val="28"/>
          <w:lang w:eastAsia="ru-RU"/>
        </w:rPr>
        <w:t xml:space="preserve">возвращает заявителю </w:t>
      </w:r>
      <w:r>
        <w:rPr>
          <w:rFonts w:ascii="Times New Roman" w:hAnsi="Times New Roman"/>
          <w:sz w:val="28"/>
          <w:szCs w:val="28"/>
          <w:lang w:eastAsia="ru-RU"/>
        </w:rPr>
        <w:t>подлинники</w:t>
      </w:r>
      <w:r w:rsidRPr="004672D7">
        <w:rPr>
          <w:rFonts w:ascii="Times New Roman" w:hAnsi="Times New Roman"/>
          <w:sz w:val="28"/>
          <w:szCs w:val="28"/>
          <w:lang w:eastAsia="ru-RU"/>
        </w:rPr>
        <w:t xml:space="preserve"> документов. При заверении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C4E3B" w:rsidRDefault="002C4E3B" w:rsidP="002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проверяет наличие всех документов, которые должны прилагаться к заявлению;</w:t>
      </w:r>
    </w:p>
    <w:p w:rsidR="002C4E3B" w:rsidRDefault="002C4E3B" w:rsidP="002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уведомляет заявителя о наличии препятствий для рассмотрения вопроса о предоставлении государственной услуги (при отсутствии документов, </w:t>
      </w:r>
      <w:r w:rsidRPr="00BE46C5">
        <w:rPr>
          <w:rFonts w:ascii="Times New Roman" w:hAnsi="Times New Roman"/>
          <w:sz w:val="28"/>
          <w:szCs w:val="28"/>
          <w:lang w:eastAsia="ru-RU"/>
        </w:rPr>
        <w:t>несоответствии их требованиям действующ</w:t>
      </w:r>
      <w:r w:rsidRPr="002E0FD8">
        <w:rPr>
          <w:rFonts w:ascii="Times New Roman" w:hAnsi="Times New Roman"/>
          <w:sz w:val="28"/>
          <w:szCs w:val="28"/>
          <w:lang w:eastAsia="ru-RU"/>
        </w:rPr>
        <w:t>его</w:t>
      </w:r>
      <w:r w:rsidRPr="00BE46C5">
        <w:rPr>
          <w:rFonts w:ascii="Times New Roman" w:hAnsi="Times New Roman"/>
          <w:sz w:val="28"/>
          <w:szCs w:val="28"/>
          <w:lang w:eastAsia="ru-RU"/>
        </w:rPr>
        <w:t xml:space="preserve">  законодательств</w:t>
      </w:r>
      <w:r w:rsidRPr="002E0FD8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), объясняет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их. 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регламентом;</w:t>
      </w:r>
    </w:p>
    <w:p w:rsidR="00423FE9" w:rsidRDefault="00423FE9" w:rsidP="00423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E9">
        <w:rPr>
          <w:rFonts w:ascii="Times New Roman" w:hAnsi="Times New Roman" w:cs="Times New Roman"/>
          <w:sz w:val="28"/>
          <w:szCs w:val="28"/>
        </w:rPr>
        <w:t xml:space="preserve">заполняет заявление в подсистеме автоматизации деятельности многофункциональных центров предоставления государственных и </w:t>
      </w:r>
      <w:r w:rsidRPr="00423FE9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комплексной информационной системы оказания государственных и муниципальных услуг Кемеровской области - Кузбасса (далее - подсистема МФЦ), распечатывает и подписывает его у заявителя;</w:t>
      </w:r>
    </w:p>
    <w:p w:rsidR="002C4E3B" w:rsidRPr="007261EC" w:rsidRDefault="002C4E3B" w:rsidP="002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выдает расписку в получении документов на предоставление услуги, сформированную в </w:t>
      </w:r>
      <w:r w:rsidR="00423FE9">
        <w:rPr>
          <w:rFonts w:ascii="Times New Roman" w:hAnsi="Times New Roman"/>
          <w:sz w:val="28"/>
          <w:szCs w:val="28"/>
          <w:lang w:eastAsia="ru-RU"/>
        </w:rPr>
        <w:t>подсистеме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МФЦ</w:t>
      </w:r>
      <w:r w:rsidRPr="007261EC">
        <w:rPr>
          <w:rFonts w:ascii="Times New Roman" w:hAnsi="Times New Roman"/>
          <w:sz w:val="28"/>
          <w:szCs w:val="28"/>
          <w:lang w:eastAsia="ru-RU"/>
        </w:rPr>
        <w:t>;</w:t>
      </w:r>
    </w:p>
    <w:p w:rsidR="002C4E3B" w:rsidRDefault="002C4E3B" w:rsidP="002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1EC">
        <w:rPr>
          <w:rFonts w:ascii="Times New Roman" w:hAnsi="Times New Roman"/>
          <w:sz w:val="28"/>
          <w:szCs w:val="28"/>
          <w:lang w:eastAsia="ru-RU"/>
        </w:rPr>
        <w:t>передает в уполномоченный орган заявление</w:t>
      </w:r>
      <w:r w:rsidRPr="00EE12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879A0">
        <w:rPr>
          <w:rFonts w:ascii="Times New Roman" w:hAnsi="Times New Roman"/>
          <w:sz w:val="28"/>
          <w:szCs w:val="28"/>
          <w:lang w:eastAsia="ru-RU"/>
        </w:rPr>
        <w:t xml:space="preserve">документы </w:t>
      </w:r>
      <w:r w:rsidRPr="007261EC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при наличии)</w:t>
      </w:r>
      <w:r w:rsidRPr="007261EC">
        <w:rPr>
          <w:rFonts w:ascii="Times New Roman" w:hAnsi="Times New Roman"/>
          <w:sz w:val="28"/>
          <w:szCs w:val="28"/>
          <w:lang w:eastAsia="ru-RU"/>
        </w:rPr>
        <w:t xml:space="preserve"> не позднее 1 рабочего</w:t>
      </w:r>
      <w:r w:rsidRPr="0055612A">
        <w:rPr>
          <w:rFonts w:ascii="Times New Roman" w:hAnsi="Times New Roman"/>
          <w:sz w:val="28"/>
          <w:szCs w:val="28"/>
          <w:lang w:eastAsia="ru-RU"/>
        </w:rPr>
        <w:t xml:space="preserve"> дня, следующего за днем регистрации заявления в МФЦ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111C9">
        <w:rPr>
          <w:rFonts w:ascii="Times New Roman" w:hAnsi="Times New Roman"/>
          <w:sz w:val="28"/>
          <w:szCs w:val="28"/>
          <w:lang w:eastAsia="ru-RU"/>
        </w:rPr>
        <w:t>посредством личного обращения по сопроводительному реестру,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4E2A">
        <w:rPr>
          <w:rFonts w:ascii="Times New Roman" w:hAnsi="Times New Roman"/>
          <w:sz w:val="28"/>
          <w:szCs w:val="28"/>
          <w:lang w:eastAsia="ru-RU"/>
        </w:rPr>
        <w:t xml:space="preserve">сформированному в </w:t>
      </w:r>
      <w:r w:rsidR="00423FE9">
        <w:rPr>
          <w:rFonts w:ascii="Times New Roman" w:hAnsi="Times New Roman"/>
          <w:sz w:val="28"/>
          <w:szCs w:val="28"/>
          <w:lang w:eastAsia="ru-RU"/>
        </w:rPr>
        <w:t>подсистеме</w:t>
      </w:r>
      <w:r w:rsidRPr="00444E2A">
        <w:rPr>
          <w:rFonts w:ascii="Times New Roman" w:hAnsi="Times New Roman"/>
          <w:sz w:val="28"/>
          <w:szCs w:val="28"/>
          <w:lang w:eastAsia="ru-RU"/>
        </w:rPr>
        <w:t xml:space="preserve"> МФЦ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111C9">
        <w:rPr>
          <w:rFonts w:ascii="Times New Roman" w:hAnsi="Times New Roman"/>
          <w:sz w:val="28"/>
          <w:szCs w:val="28"/>
          <w:lang w:eastAsia="ru-RU"/>
        </w:rPr>
        <w:t>содержащему дату и отметку о передаче, оформленному в двух экземплярах</w:t>
      </w:r>
      <w:r w:rsidRPr="00342CBC">
        <w:rPr>
          <w:rFonts w:ascii="Times New Roman" w:hAnsi="Times New Roman"/>
          <w:sz w:val="28"/>
          <w:szCs w:val="28"/>
          <w:lang w:eastAsia="ru-RU"/>
        </w:rPr>
        <w:t>.</w:t>
      </w:r>
      <w:r w:rsidRPr="00C111C9">
        <w:rPr>
          <w:rFonts w:ascii="Times New Roman" w:hAnsi="Times New Roman"/>
          <w:sz w:val="28"/>
          <w:szCs w:val="28"/>
          <w:lang w:eastAsia="ru-RU"/>
        </w:rPr>
        <w:t xml:space="preserve">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заявлении специалистом уполномоченного органа </w:t>
      </w:r>
      <w:r w:rsidRPr="00C111C9">
        <w:rPr>
          <w:rFonts w:ascii="Times New Roman" w:hAnsi="Times New Roman"/>
          <w:sz w:val="28"/>
          <w:szCs w:val="28"/>
          <w:lang w:eastAsia="ru-RU"/>
        </w:rPr>
        <w:t>производится отметка с указанием реквизитов реестра, по которому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переданы заявление и документы.</w:t>
      </w:r>
    </w:p>
    <w:p w:rsidR="002C4E3B" w:rsidRPr="00F635FA" w:rsidRDefault="002C4E3B" w:rsidP="002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6.5. При обращении заявителя за предоставлением государственной услуги через МФЦ и при принятии решения об </w:t>
      </w:r>
      <w:r w:rsidRPr="003E7473">
        <w:rPr>
          <w:rFonts w:ascii="Times New Roman" w:hAnsi="Times New Roman"/>
          <w:sz w:val="28"/>
          <w:szCs w:val="28"/>
          <w:lang w:eastAsia="ru-RU"/>
        </w:rPr>
        <w:t>отказе выдача</w:t>
      </w:r>
      <w:r w:rsidRPr="00F635FA">
        <w:rPr>
          <w:rFonts w:ascii="Times New Roman" w:hAnsi="Times New Roman"/>
          <w:sz w:val="28"/>
          <w:szCs w:val="28"/>
          <w:lang w:eastAsia="ru-RU"/>
        </w:rPr>
        <w:t xml:space="preserve"> указанного решения осуществляется в МФЦ. </w:t>
      </w:r>
    </w:p>
    <w:p w:rsidR="002C4E3B" w:rsidRPr="00D95FDB" w:rsidRDefault="002C4E3B" w:rsidP="002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5FA">
        <w:rPr>
          <w:rFonts w:ascii="Times New Roman" w:hAnsi="Times New Roman"/>
          <w:sz w:val="28"/>
          <w:szCs w:val="28"/>
          <w:lang w:eastAsia="ru-RU"/>
        </w:rPr>
        <w:t xml:space="preserve">6.5.1. Информация о получении МФЦ от уполномоченного органа решения об отказе </w:t>
      </w:r>
      <w:r w:rsidRPr="00EE60D2">
        <w:rPr>
          <w:rFonts w:ascii="Times New Roman" w:hAnsi="Times New Roman"/>
          <w:sz w:val="28"/>
          <w:szCs w:val="28"/>
          <w:lang w:eastAsia="ru-RU"/>
        </w:rPr>
        <w:t>предоставляется сотрудником МФЦ при обращении заявителя в МФЦ</w:t>
      </w:r>
      <w:r w:rsidR="003E7473">
        <w:rPr>
          <w:rFonts w:ascii="Times New Roman" w:hAnsi="Times New Roman"/>
          <w:sz w:val="28"/>
          <w:szCs w:val="28"/>
          <w:lang w:eastAsia="ru-RU"/>
        </w:rPr>
        <w:t>,</w:t>
      </w:r>
      <w:r w:rsidRPr="00EE60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посредством телефонной связи по номеру контактного центра, либо </w:t>
      </w:r>
      <w:r w:rsidRPr="00D95FDB">
        <w:rPr>
          <w:rFonts w:ascii="Times New Roman" w:hAnsi="Times New Roman"/>
          <w:sz w:val="28"/>
          <w:szCs w:val="28"/>
          <w:lang w:eastAsia="ru-RU"/>
        </w:rPr>
        <w:t xml:space="preserve">через официальный сайт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D95FDB">
        <w:rPr>
          <w:rFonts w:ascii="Times New Roman" w:hAnsi="Times New Roman"/>
          <w:sz w:val="28"/>
          <w:szCs w:val="28"/>
          <w:lang w:eastAsia="ru-RU"/>
        </w:rPr>
        <w:t>.</w:t>
      </w:r>
    </w:p>
    <w:p w:rsidR="002C4E3B" w:rsidRDefault="002C4E3B" w:rsidP="002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E60D2">
        <w:rPr>
          <w:rFonts w:ascii="Times New Roman" w:hAnsi="Times New Roman"/>
          <w:sz w:val="28"/>
          <w:szCs w:val="28"/>
          <w:lang w:eastAsia="ru-RU"/>
        </w:rPr>
        <w:t>ри непосредственном обращении заявителя в МФЦ</w:t>
      </w:r>
      <w:r>
        <w:rPr>
          <w:rFonts w:ascii="Times New Roman" w:hAnsi="Times New Roman"/>
          <w:sz w:val="28"/>
          <w:szCs w:val="28"/>
          <w:lang w:eastAsia="ru-RU"/>
        </w:rPr>
        <w:t xml:space="preserve"> за получением решения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 отказе, сотрудник МФЦ </w:t>
      </w:r>
      <w:r w:rsidRPr="002A02DD">
        <w:rPr>
          <w:rFonts w:ascii="Times New Roman" w:hAnsi="Times New Roman"/>
          <w:sz w:val="28"/>
          <w:szCs w:val="28"/>
          <w:lang w:eastAsia="ru-RU"/>
        </w:rPr>
        <w:t xml:space="preserve">регистрирует факт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A0382C">
        <w:rPr>
          <w:rFonts w:ascii="Times New Roman" w:hAnsi="Times New Roman"/>
          <w:sz w:val="28"/>
          <w:szCs w:val="28"/>
          <w:lang w:eastAsia="ru-RU"/>
        </w:rPr>
        <w:t xml:space="preserve"> выдачи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4E3B" w:rsidRPr="0019265C" w:rsidRDefault="002C4E3B" w:rsidP="002C4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6.5.2. </w:t>
      </w:r>
      <w:r w:rsidRPr="00A0382C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выдачу </w:t>
      </w:r>
      <w:r w:rsidRPr="00595482">
        <w:rPr>
          <w:rFonts w:ascii="Times New Roman" w:eastAsia="Calibri" w:hAnsi="Times New Roman"/>
          <w:sz w:val="28"/>
          <w:szCs w:val="28"/>
          <w:lang w:eastAsia="ru-RU"/>
        </w:rPr>
        <w:t>решени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5954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 отказе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несет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сотрудник МФЦ.</w:t>
      </w:r>
    </w:p>
    <w:p w:rsidR="002C4E3B" w:rsidRPr="00AC4C47" w:rsidRDefault="002C4E3B" w:rsidP="002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4C47">
        <w:rPr>
          <w:rFonts w:ascii="Times New Roman" w:eastAsia="Calibri" w:hAnsi="Times New Roman"/>
          <w:sz w:val="28"/>
          <w:szCs w:val="28"/>
          <w:lang w:eastAsia="ru-RU"/>
        </w:rPr>
        <w:t xml:space="preserve">6.5.3. Для получения решения об отказе в МФЦ заявитель предъявляет документ, удостоверяющий личность заявителя. </w:t>
      </w:r>
    </w:p>
    <w:p w:rsidR="002C4E3B" w:rsidRPr="0019265C" w:rsidRDefault="002C4E3B" w:rsidP="002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4C47">
        <w:rPr>
          <w:rFonts w:ascii="Times New Roman" w:eastAsia="Calibri" w:hAnsi="Times New Roman"/>
          <w:sz w:val="28"/>
          <w:szCs w:val="28"/>
          <w:lang w:eastAsia="ru-RU"/>
        </w:rPr>
        <w:t>В случае обращения представителя заявителя 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65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Pr="001926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19265C">
        <w:rPr>
          <w:rFonts w:ascii="Times New Roman" w:hAnsi="Times New Roman"/>
          <w:sz w:val="28"/>
          <w:szCs w:val="28"/>
        </w:rPr>
        <w:t>достоверяющи</w:t>
      </w:r>
      <w:r>
        <w:rPr>
          <w:rFonts w:ascii="Times New Roman" w:hAnsi="Times New Roman"/>
          <w:sz w:val="28"/>
          <w:szCs w:val="28"/>
        </w:rPr>
        <w:t>е</w:t>
      </w:r>
      <w:r w:rsidRPr="0019265C">
        <w:rPr>
          <w:rFonts w:ascii="Times New Roman" w:hAnsi="Times New Roman"/>
          <w:sz w:val="28"/>
          <w:szCs w:val="28"/>
        </w:rPr>
        <w:t xml:space="preserve"> личность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9265C">
        <w:rPr>
          <w:rFonts w:ascii="Times New Roman" w:hAnsi="Times New Roman"/>
          <w:sz w:val="28"/>
          <w:szCs w:val="28"/>
        </w:rPr>
        <w:t xml:space="preserve"> 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19265C">
        <w:rPr>
          <w:rFonts w:ascii="Times New Roman" w:hAnsi="Times New Roman"/>
          <w:sz w:val="28"/>
          <w:szCs w:val="28"/>
        </w:rPr>
        <w:t xml:space="preserve"> пол</w:t>
      </w:r>
      <w:r>
        <w:rPr>
          <w:rFonts w:ascii="Times New Roman" w:hAnsi="Times New Roman"/>
          <w:sz w:val="28"/>
          <w:szCs w:val="28"/>
        </w:rPr>
        <w:t>номочия представителя заявителя</w:t>
      </w:r>
      <w:r w:rsidRPr="0019265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C4E3B" w:rsidRDefault="002C4E3B" w:rsidP="002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6.6. Иные действия, необходимые для предоставления государственной услуги, </w:t>
      </w:r>
      <w:r>
        <w:rPr>
          <w:rFonts w:ascii="Times New Roman" w:eastAsia="Calibri" w:hAnsi="Times New Roman"/>
          <w:sz w:val="28"/>
          <w:szCs w:val="28"/>
          <w:lang w:eastAsia="ru-RU"/>
        </w:rPr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4B0116" w:rsidRPr="0072555F" w:rsidRDefault="002C4E3B" w:rsidP="004B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906">
        <w:rPr>
          <w:rFonts w:ascii="Times New Roman" w:eastAsia="Calibri" w:hAnsi="Times New Roman"/>
          <w:sz w:val="28"/>
          <w:szCs w:val="28"/>
          <w:lang w:eastAsia="ru-RU"/>
        </w:rPr>
        <w:lastRenderedPageBreak/>
        <w:t>6.</w:t>
      </w:r>
      <w:r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DD0906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DD0906">
        <w:rPr>
          <w:rFonts w:ascii="Times New Roman" w:hAnsi="Times New Roman"/>
          <w:sz w:val="28"/>
          <w:szCs w:val="28"/>
          <w:lang w:eastAsia="ru-RU"/>
        </w:rPr>
        <w:t>Досудебное (внесудебно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D0906">
        <w:rPr>
          <w:rFonts w:ascii="Times New Roman" w:hAnsi="Times New Roman"/>
          <w:sz w:val="28"/>
          <w:szCs w:val="28"/>
          <w:lang w:eastAsia="ru-RU"/>
        </w:rPr>
        <w:t xml:space="preserve">) обжалование решений и действий (бездействия) МФЦ, сотрудника МФЦ осуществляется </w:t>
      </w:r>
      <w:r w:rsidR="004B0116" w:rsidRPr="0072555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4B0116">
        <w:rPr>
          <w:rFonts w:ascii="Times New Roman" w:hAnsi="Times New Roman"/>
          <w:sz w:val="28"/>
          <w:szCs w:val="28"/>
          <w:lang w:eastAsia="ru-RU"/>
        </w:rPr>
        <w:t>с разделом 5</w:t>
      </w:r>
      <w:r w:rsidR="004B0116" w:rsidRPr="0072555F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375"/>
      <w:bookmarkEnd w:id="8"/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FE9" w:rsidRDefault="00423FE9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9D8" w:rsidRPr="00D938EC" w:rsidRDefault="006D39D8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8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86273" w:rsidRPr="00D938EC">
        <w:rPr>
          <w:rFonts w:ascii="Times New Roman" w:hAnsi="Times New Roman" w:cs="Times New Roman"/>
          <w:sz w:val="28"/>
          <w:szCs w:val="28"/>
        </w:rPr>
        <w:t>№</w:t>
      </w:r>
      <w:r w:rsidRPr="00D938EC">
        <w:rPr>
          <w:rFonts w:ascii="Times New Roman" w:hAnsi="Times New Roman" w:cs="Times New Roman"/>
          <w:sz w:val="28"/>
          <w:szCs w:val="28"/>
        </w:rPr>
        <w:t xml:space="preserve"> </w:t>
      </w:r>
      <w:r w:rsidR="00A86273" w:rsidRPr="00D938EC">
        <w:rPr>
          <w:rFonts w:ascii="Times New Roman" w:hAnsi="Times New Roman" w:cs="Times New Roman"/>
          <w:sz w:val="28"/>
          <w:szCs w:val="28"/>
        </w:rPr>
        <w:t>1</w:t>
      </w:r>
    </w:p>
    <w:p w:rsidR="006D39D8" w:rsidRPr="00D938EC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938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39D8" w:rsidRPr="00D938EC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938EC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6D39D8" w:rsidRPr="00D938EC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938E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938EC">
        <w:rPr>
          <w:rFonts w:ascii="Times New Roman" w:hAnsi="Times New Roman" w:cs="Times New Roman"/>
          <w:sz w:val="28"/>
          <w:szCs w:val="28"/>
        </w:rPr>
        <w:t>«</w:t>
      </w:r>
      <w:r w:rsidRPr="00D938EC">
        <w:rPr>
          <w:rFonts w:ascii="Times New Roman" w:hAnsi="Times New Roman" w:cs="Times New Roman"/>
          <w:sz w:val="28"/>
          <w:szCs w:val="28"/>
        </w:rPr>
        <w:t>Признание семьи или одиноко</w:t>
      </w:r>
    </w:p>
    <w:p w:rsidR="006D39D8" w:rsidRPr="00D938EC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938EC">
        <w:rPr>
          <w:rFonts w:ascii="Times New Roman" w:hAnsi="Times New Roman" w:cs="Times New Roman"/>
          <w:sz w:val="28"/>
          <w:szCs w:val="28"/>
        </w:rPr>
        <w:t>проживающего гражданина</w:t>
      </w:r>
    </w:p>
    <w:p w:rsidR="006D39D8" w:rsidRPr="00D938EC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938EC">
        <w:rPr>
          <w:rFonts w:ascii="Times New Roman" w:hAnsi="Times New Roman" w:cs="Times New Roman"/>
          <w:sz w:val="28"/>
          <w:szCs w:val="28"/>
        </w:rPr>
        <w:t>малоимущими</w:t>
      </w:r>
      <w:r w:rsidR="00D938EC">
        <w:rPr>
          <w:rFonts w:ascii="Times New Roman" w:hAnsi="Times New Roman" w:cs="Times New Roman"/>
          <w:sz w:val="28"/>
          <w:szCs w:val="28"/>
        </w:rPr>
        <w:t>»</w:t>
      </w:r>
    </w:p>
    <w:p w:rsidR="006D39D8" w:rsidRPr="00D938EC" w:rsidRDefault="006D39D8">
      <w:pPr>
        <w:pStyle w:val="ConsPlusNormal"/>
        <w:jc w:val="right"/>
        <w:rPr>
          <w:rFonts w:ascii="Times New Roman" w:hAnsi="Times New Roman" w:cs="Times New Roman"/>
        </w:rPr>
      </w:pPr>
    </w:p>
    <w:p w:rsidR="00A86273" w:rsidRPr="00D938EC" w:rsidRDefault="00A86273" w:rsidP="00D938EC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D938E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В________________________________</w:t>
      </w:r>
    </w:p>
    <w:p w:rsidR="00A86273" w:rsidRPr="00D938EC" w:rsidRDefault="00A86273" w:rsidP="00A86273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938EC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                (уполномоченный орган)</w:t>
      </w:r>
    </w:p>
    <w:p w:rsidR="00A86273" w:rsidRPr="00D938EC" w:rsidRDefault="00A86273" w:rsidP="00A86273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E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от кого___________________________</w:t>
      </w:r>
    </w:p>
    <w:p w:rsidR="00D938EC" w:rsidRDefault="00A86273" w:rsidP="00A86273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D938E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</w:t>
      </w:r>
      <w:r w:rsidRPr="00D938EC">
        <w:rPr>
          <w:rFonts w:ascii="Times New Roman" w:hAnsi="Times New Roman" w:cs="Times New Roman"/>
          <w:b w:val="0"/>
          <w:bCs w:val="0"/>
          <w:sz w:val="28"/>
          <w:szCs w:val="28"/>
        </w:rPr>
        <w:t>_____</w:t>
      </w:r>
      <w:r w:rsidRPr="00D938E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</w:t>
      </w:r>
    </w:p>
    <w:p w:rsidR="00A86273" w:rsidRPr="00D938EC" w:rsidRDefault="00A86273" w:rsidP="00A86273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938EC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(фамилия, имя, отчество заявителя)</w:t>
      </w:r>
    </w:p>
    <w:p w:rsidR="00A86273" w:rsidRPr="00D938EC" w:rsidRDefault="00A86273" w:rsidP="00A86273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D938E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проживающего (ей) по адресу:_______</w:t>
      </w:r>
    </w:p>
    <w:p w:rsidR="00A86273" w:rsidRPr="00D938EC" w:rsidRDefault="00A86273" w:rsidP="00A86273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38EC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</w:t>
      </w:r>
      <w:r w:rsidR="00FE2811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Pr="00D938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A86273" w:rsidRPr="00D938EC" w:rsidRDefault="00A86273" w:rsidP="00A8627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D938EC">
        <w:rPr>
          <w:rFonts w:ascii="Times New Roman" w:hAnsi="Times New Roman" w:cs="Times New Roman"/>
          <w:sz w:val="28"/>
          <w:szCs w:val="28"/>
          <w:lang w:eastAsia="ru-RU"/>
        </w:rPr>
        <w:t>СНИЛС (при наличии)______________</w:t>
      </w:r>
    </w:p>
    <w:p w:rsidR="006D39D8" w:rsidRPr="00D938EC" w:rsidRDefault="00A86273" w:rsidP="00A8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8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74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38EC">
        <w:rPr>
          <w:rFonts w:ascii="Times New Roman" w:hAnsi="Times New Roman" w:cs="Times New Roman"/>
          <w:sz w:val="28"/>
          <w:szCs w:val="28"/>
        </w:rPr>
        <w:t>контактный телефон_______________</w:t>
      </w:r>
    </w:p>
    <w:p w:rsidR="00D938EC" w:rsidRPr="00D938EC" w:rsidRDefault="00D938EC" w:rsidP="00A86273">
      <w:pPr>
        <w:pStyle w:val="ConsPlusNonformat"/>
        <w:jc w:val="both"/>
        <w:rPr>
          <w:rFonts w:ascii="Times New Roman" w:hAnsi="Times New Roman" w:cs="Times New Roman"/>
        </w:rPr>
      </w:pPr>
    </w:p>
    <w:p w:rsidR="006D39D8" w:rsidRPr="00D938EC" w:rsidRDefault="006D39D8" w:rsidP="003E74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979"/>
      <w:bookmarkEnd w:id="9"/>
      <w:r w:rsidRPr="00D938EC">
        <w:rPr>
          <w:rFonts w:ascii="Times New Roman" w:hAnsi="Times New Roman" w:cs="Times New Roman"/>
          <w:sz w:val="28"/>
          <w:szCs w:val="28"/>
        </w:rPr>
        <w:t>Заявление</w:t>
      </w:r>
    </w:p>
    <w:p w:rsidR="003E7473" w:rsidRDefault="003E7473">
      <w:pPr>
        <w:pStyle w:val="ConsPlusNonformat"/>
        <w:jc w:val="both"/>
        <w:rPr>
          <w:rFonts w:ascii="Times New Roman" w:hAnsi="Times New Roman" w:cs="Times New Roman"/>
        </w:rPr>
      </w:pPr>
    </w:p>
    <w:p w:rsidR="006D39D8" w:rsidRPr="00D938EC" w:rsidRDefault="006D39D8" w:rsidP="003E74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EC">
        <w:rPr>
          <w:rFonts w:ascii="Times New Roman" w:hAnsi="Times New Roman" w:cs="Times New Roman"/>
          <w:sz w:val="28"/>
          <w:szCs w:val="28"/>
        </w:rPr>
        <w:t>1. В связи с тем, что_________________</w:t>
      </w:r>
      <w:r w:rsidR="003E74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D39D8" w:rsidRPr="00D938EC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8E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31DE4" w:rsidRPr="00FE2811" w:rsidRDefault="00F31DE4" w:rsidP="00F31D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2811">
        <w:rPr>
          <w:rFonts w:ascii="Times New Roman" w:hAnsi="Times New Roman" w:cs="Times New Roman"/>
          <w:sz w:val="24"/>
          <w:szCs w:val="24"/>
        </w:rPr>
        <w:t>(перечислить объективные причины, по которым доход семьи (одиноко</w:t>
      </w:r>
    </w:p>
    <w:p w:rsidR="006D39D8" w:rsidRPr="00D938EC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8E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D39D8" w:rsidRPr="00FE2811" w:rsidRDefault="006D39D8" w:rsidP="00F31D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2811">
        <w:rPr>
          <w:rFonts w:ascii="Times New Roman" w:hAnsi="Times New Roman" w:cs="Times New Roman"/>
          <w:sz w:val="24"/>
          <w:szCs w:val="24"/>
        </w:rPr>
        <w:t>проживающего гражданина) ниже величины прожиточного минимума)</w:t>
      </w:r>
    </w:p>
    <w:p w:rsidR="003E7473" w:rsidRPr="00D938EC" w:rsidRDefault="006D39D8" w:rsidP="003E74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8EC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9A4EAC">
        <w:rPr>
          <w:rFonts w:ascii="Times New Roman" w:hAnsi="Times New Roman" w:cs="Times New Roman"/>
          <w:sz w:val="24"/>
          <w:szCs w:val="24"/>
        </w:rPr>
        <w:t>(нужное отметить)</w:t>
      </w:r>
    </w:p>
    <w:p w:rsidR="006D39D8" w:rsidRPr="00C52531" w:rsidRDefault="006D39D8" w:rsidP="00C52531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8EC">
        <w:rPr>
          <w:rFonts w:ascii="Times New Roman" w:hAnsi="Times New Roman" w:cs="Times New Roman"/>
          <w:sz w:val="28"/>
          <w:szCs w:val="28"/>
        </w:rPr>
        <w:t>справку о   признании   семьи   малоимущей    и  нуждающейся</w:t>
      </w:r>
      <w:r w:rsidR="00C52531">
        <w:rPr>
          <w:rFonts w:ascii="Times New Roman" w:hAnsi="Times New Roman" w:cs="Times New Roman"/>
          <w:sz w:val="28"/>
          <w:szCs w:val="28"/>
        </w:rPr>
        <w:t xml:space="preserve"> </w:t>
      </w:r>
      <w:r w:rsidR="00FE2811" w:rsidRPr="00C52531">
        <w:rPr>
          <w:rFonts w:ascii="Times New Roman" w:hAnsi="Times New Roman" w:cs="Times New Roman"/>
          <w:sz w:val="28"/>
          <w:szCs w:val="28"/>
        </w:rPr>
        <w:t xml:space="preserve">в </w:t>
      </w:r>
      <w:r w:rsidRPr="00C52531">
        <w:rPr>
          <w:rFonts w:ascii="Times New Roman" w:hAnsi="Times New Roman" w:cs="Times New Roman"/>
          <w:sz w:val="28"/>
          <w:szCs w:val="28"/>
        </w:rPr>
        <w:t>государственной социальной помощи;</w:t>
      </w:r>
    </w:p>
    <w:p w:rsidR="006D39D8" w:rsidRPr="00C52531" w:rsidRDefault="006D39D8" w:rsidP="00C52531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938EC">
        <w:rPr>
          <w:rFonts w:ascii="Times New Roman" w:hAnsi="Times New Roman" w:cs="Times New Roman"/>
          <w:sz w:val="28"/>
          <w:szCs w:val="28"/>
        </w:rPr>
        <w:t>справку о признании  семьи или одиноко проживающего гражданина</w:t>
      </w:r>
      <w:r w:rsidR="00C52531">
        <w:rPr>
          <w:rFonts w:ascii="Times New Roman" w:hAnsi="Times New Roman" w:cs="Times New Roman"/>
        </w:rPr>
        <w:t xml:space="preserve"> </w:t>
      </w:r>
      <w:r w:rsidRPr="00C52531">
        <w:rPr>
          <w:rFonts w:ascii="Times New Roman" w:hAnsi="Times New Roman" w:cs="Times New Roman"/>
          <w:sz w:val="28"/>
          <w:szCs w:val="28"/>
        </w:rPr>
        <w:t>малоимущими.</w:t>
      </w:r>
    </w:p>
    <w:p w:rsidR="006D39D8" w:rsidRPr="00D938EC" w:rsidRDefault="006D39D8" w:rsidP="00C5253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38EC">
        <w:rPr>
          <w:rFonts w:ascii="Times New Roman" w:hAnsi="Times New Roman" w:cs="Times New Roman"/>
          <w:sz w:val="28"/>
          <w:szCs w:val="28"/>
        </w:rPr>
        <w:t xml:space="preserve">    </w:t>
      </w:r>
      <w:r w:rsidR="00C52531">
        <w:rPr>
          <w:rFonts w:ascii="Times New Roman" w:hAnsi="Times New Roman" w:cs="Times New Roman"/>
          <w:sz w:val="28"/>
          <w:szCs w:val="28"/>
        </w:rPr>
        <w:tab/>
      </w:r>
      <w:r w:rsidRPr="00D938EC">
        <w:rPr>
          <w:rFonts w:ascii="Times New Roman" w:hAnsi="Times New Roman" w:cs="Times New Roman"/>
          <w:sz w:val="28"/>
          <w:szCs w:val="28"/>
        </w:rPr>
        <w:t>2. О себе и членах моей семьи сообщаю следующие сведения:</w:t>
      </w:r>
    </w:p>
    <w:p w:rsidR="006D39D8" w:rsidRPr="00D938EC" w:rsidRDefault="006D39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2810"/>
        <w:gridCol w:w="1582"/>
        <w:gridCol w:w="1531"/>
        <w:gridCol w:w="3027"/>
      </w:tblGrid>
      <w:tr w:rsidR="006D39D8" w:rsidRPr="00D938EC" w:rsidTr="00D42519">
        <w:tc>
          <w:tcPr>
            <w:tcW w:w="610" w:type="dxa"/>
          </w:tcPr>
          <w:p w:rsidR="006D39D8" w:rsidRPr="00C52531" w:rsidRDefault="00D9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D39D8" w:rsidRPr="00C5253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10" w:type="dxa"/>
          </w:tcPr>
          <w:p w:rsidR="006D39D8" w:rsidRPr="00C52531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82" w:type="dxa"/>
          </w:tcPr>
          <w:p w:rsidR="006D39D8" w:rsidRPr="00C52531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31" w:type="dxa"/>
          </w:tcPr>
          <w:p w:rsidR="006D39D8" w:rsidRPr="00C52531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1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027" w:type="dxa"/>
          </w:tcPr>
          <w:p w:rsidR="006D39D8" w:rsidRPr="00C52531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1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</w:tr>
      <w:tr w:rsidR="006D39D8" w:rsidRPr="00D938EC" w:rsidTr="00D42519">
        <w:tc>
          <w:tcPr>
            <w:tcW w:w="610" w:type="dxa"/>
          </w:tcPr>
          <w:p w:rsidR="006D39D8" w:rsidRPr="00D938EC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6D39D8" w:rsidRPr="00D938EC" w:rsidRDefault="006D3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6D39D8" w:rsidRPr="00D938EC" w:rsidRDefault="006D3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D39D8" w:rsidRPr="00D938EC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EC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027" w:type="dxa"/>
          </w:tcPr>
          <w:p w:rsidR="006D39D8" w:rsidRPr="00D938EC" w:rsidRDefault="006D3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39D8" w:rsidRPr="00D938EC" w:rsidTr="00D42519">
        <w:tc>
          <w:tcPr>
            <w:tcW w:w="610" w:type="dxa"/>
          </w:tcPr>
          <w:p w:rsidR="006D39D8" w:rsidRPr="00D938EC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6D39D8" w:rsidRPr="00D938EC" w:rsidRDefault="006D3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6D39D8" w:rsidRPr="00D938EC" w:rsidRDefault="006D3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D39D8" w:rsidRPr="00D938EC" w:rsidRDefault="006D3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6D39D8" w:rsidRPr="00D938EC" w:rsidRDefault="006D3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39D8" w:rsidRPr="00D938EC" w:rsidTr="00D42519">
        <w:tc>
          <w:tcPr>
            <w:tcW w:w="610" w:type="dxa"/>
          </w:tcPr>
          <w:p w:rsidR="006D39D8" w:rsidRPr="00D938EC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6D39D8" w:rsidRPr="00D938EC" w:rsidRDefault="006D3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6D39D8" w:rsidRPr="00D938EC" w:rsidRDefault="006D3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D39D8" w:rsidRPr="00D938EC" w:rsidRDefault="006D3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6D39D8" w:rsidRPr="00D938EC" w:rsidRDefault="006D3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39D8" w:rsidTr="00D42519">
        <w:tc>
          <w:tcPr>
            <w:tcW w:w="610" w:type="dxa"/>
          </w:tcPr>
          <w:p w:rsidR="006D39D8" w:rsidRPr="00D938EC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D39D8" w:rsidRDefault="006D39D8">
            <w:pPr>
              <w:pStyle w:val="ConsPlusNormal"/>
            </w:pPr>
          </w:p>
        </w:tc>
        <w:tc>
          <w:tcPr>
            <w:tcW w:w="1582" w:type="dxa"/>
          </w:tcPr>
          <w:p w:rsidR="006D39D8" w:rsidRDefault="006D39D8">
            <w:pPr>
              <w:pStyle w:val="ConsPlusNormal"/>
            </w:pPr>
          </w:p>
        </w:tc>
        <w:tc>
          <w:tcPr>
            <w:tcW w:w="1531" w:type="dxa"/>
          </w:tcPr>
          <w:p w:rsidR="006D39D8" w:rsidRDefault="006D39D8">
            <w:pPr>
              <w:pStyle w:val="ConsPlusNormal"/>
            </w:pPr>
          </w:p>
        </w:tc>
        <w:tc>
          <w:tcPr>
            <w:tcW w:w="3027" w:type="dxa"/>
          </w:tcPr>
          <w:p w:rsidR="006D39D8" w:rsidRDefault="006D39D8">
            <w:pPr>
              <w:pStyle w:val="ConsPlusNormal"/>
            </w:pPr>
          </w:p>
        </w:tc>
      </w:tr>
      <w:tr w:rsidR="006D39D8" w:rsidTr="00D42519">
        <w:tc>
          <w:tcPr>
            <w:tcW w:w="610" w:type="dxa"/>
          </w:tcPr>
          <w:p w:rsidR="006D39D8" w:rsidRPr="00D938EC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6D39D8" w:rsidRDefault="006D39D8">
            <w:pPr>
              <w:pStyle w:val="ConsPlusNormal"/>
            </w:pPr>
          </w:p>
        </w:tc>
        <w:tc>
          <w:tcPr>
            <w:tcW w:w="1582" w:type="dxa"/>
          </w:tcPr>
          <w:p w:rsidR="006D39D8" w:rsidRDefault="006D39D8">
            <w:pPr>
              <w:pStyle w:val="ConsPlusNormal"/>
            </w:pPr>
          </w:p>
        </w:tc>
        <w:tc>
          <w:tcPr>
            <w:tcW w:w="1531" w:type="dxa"/>
          </w:tcPr>
          <w:p w:rsidR="006D39D8" w:rsidRDefault="006D39D8">
            <w:pPr>
              <w:pStyle w:val="ConsPlusNormal"/>
            </w:pPr>
          </w:p>
        </w:tc>
        <w:tc>
          <w:tcPr>
            <w:tcW w:w="3027" w:type="dxa"/>
          </w:tcPr>
          <w:p w:rsidR="006D39D8" w:rsidRDefault="006D39D8">
            <w:pPr>
              <w:pStyle w:val="ConsPlusNormal"/>
            </w:pPr>
          </w:p>
        </w:tc>
      </w:tr>
    </w:tbl>
    <w:p w:rsidR="006D39D8" w:rsidRDefault="006D3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5953"/>
        <w:gridCol w:w="2997"/>
      </w:tblGrid>
      <w:tr w:rsidR="006D39D8" w:rsidTr="00D42519">
        <w:tc>
          <w:tcPr>
            <w:tcW w:w="610" w:type="dxa"/>
          </w:tcPr>
          <w:p w:rsidR="006D39D8" w:rsidRPr="00C52531" w:rsidRDefault="00D9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6D39D8" w:rsidRPr="00C5253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53" w:type="dxa"/>
          </w:tcPr>
          <w:p w:rsidR="006D39D8" w:rsidRPr="00C52531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1">
              <w:rPr>
                <w:rFonts w:ascii="Times New Roman" w:hAnsi="Times New Roman" w:cs="Times New Roman"/>
                <w:sz w:val="24"/>
                <w:szCs w:val="24"/>
              </w:rPr>
              <w:t>Имущество, принадлежащее мне (моей семье) на правах собственности (земельные участки, дома, квартиры, дачи, гаражи), транспортные и иные механические средства, средства переработки и хранения продуктов)</w:t>
            </w:r>
          </w:p>
        </w:tc>
        <w:tc>
          <w:tcPr>
            <w:tcW w:w="2997" w:type="dxa"/>
          </w:tcPr>
          <w:p w:rsidR="006D39D8" w:rsidRPr="00C52531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D39D8" w:rsidTr="00D42519">
        <w:tc>
          <w:tcPr>
            <w:tcW w:w="610" w:type="dxa"/>
          </w:tcPr>
          <w:p w:rsidR="006D39D8" w:rsidRPr="0023219B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D39D8" w:rsidRDefault="006D39D8">
            <w:pPr>
              <w:pStyle w:val="ConsPlusNormal"/>
            </w:pPr>
          </w:p>
        </w:tc>
        <w:tc>
          <w:tcPr>
            <w:tcW w:w="2997" w:type="dxa"/>
          </w:tcPr>
          <w:p w:rsidR="006D39D8" w:rsidRDefault="006D39D8">
            <w:pPr>
              <w:pStyle w:val="ConsPlusNormal"/>
            </w:pPr>
          </w:p>
        </w:tc>
      </w:tr>
      <w:tr w:rsidR="006D39D8" w:rsidTr="00D42519">
        <w:tc>
          <w:tcPr>
            <w:tcW w:w="610" w:type="dxa"/>
          </w:tcPr>
          <w:p w:rsidR="006D39D8" w:rsidRPr="0023219B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D39D8" w:rsidRDefault="006D39D8">
            <w:pPr>
              <w:pStyle w:val="ConsPlusNormal"/>
            </w:pPr>
          </w:p>
        </w:tc>
        <w:tc>
          <w:tcPr>
            <w:tcW w:w="2997" w:type="dxa"/>
          </w:tcPr>
          <w:p w:rsidR="006D39D8" w:rsidRDefault="006D39D8">
            <w:pPr>
              <w:pStyle w:val="ConsPlusNormal"/>
            </w:pPr>
          </w:p>
        </w:tc>
      </w:tr>
      <w:tr w:rsidR="00D938EC" w:rsidTr="00D42519">
        <w:tc>
          <w:tcPr>
            <w:tcW w:w="610" w:type="dxa"/>
          </w:tcPr>
          <w:p w:rsidR="00D938EC" w:rsidRPr="0023219B" w:rsidRDefault="00D9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938EC" w:rsidRDefault="00D938EC">
            <w:pPr>
              <w:pStyle w:val="ConsPlusNormal"/>
            </w:pPr>
          </w:p>
        </w:tc>
        <w:tc>
          <w:tcPr>
            <w:tcW w:w="2997" w:type="dxa"/>
          </w:tcPr>
          <w:p w:rsidR="00D938EC" w:rsidRDefault="00D938EC">
            <w:pPr>
              <w:pStyle w:val="ConsPlusNormal"/>
            </w:pPr>
          </w:p>
        </w:tc>
      </w:tr>
      <w:tr w:rsidR="00D938EC" w:rsidTr="00D42519">
        <w:tc>
          <w:tcPr>
            <w:tcW w:w="610" w:type="dxa"/>
          </w:tcPr>
          <w:p w:rsidR="00D938EC" w:rsidRPr="0023219B" w:rsidRDefault="00D9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D938EC" w:rsidRDefault="00D938EC">
            <w:pPr>
              <w:pStyle w:val="ConsPlusNormal"/>
            </w:pPr>
          </w:p>
        </w:tc>
        <w:tc>
          <w:tcPr>
            <w:tcW w:w="2997" w:type="dxa"/>
          </w:tcPr>
          <w:p w:rsidR="00D938EC" w:rsidRDefault="00D938EC">
            <w:pPr>
              <w:pStyle w:val="ConsPlusNormal"/>
            </w:pPr>
          </w:p>
        </w:tc>
      </w:tr>
      <w:tr w:rsidR="00D938EC" w:rsidTr="00D42519">
        <w:tc>
          <w:tcPr>
            <w:tcW w:w="610" w:type="dxa"/>
          </w:tcPr>
          <w:p w:rsidR="00D938EC" w:rsidRPr="0023219B" w:rsidRDefault="00D9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D938EC" w:rsidRDefault="00D938EC">
            <w:pPr>
              <w:pStyle w:val="ConsPlusNormal"/>
            </w:pPr>
          </w:p>
        </w:tc>
        <w:tc>
          <w:tcPr>
            <w:tcW w:w="2997" w:type="dxa"/>
          </w:tcPr>
          <w:p w:rsidR="00D938EC" w:rsidRDefault="00D938EC">
            <w:pPr>
              <w:pStyle w:val="ConsPlusNormal"/>
            </w:pPr>
          </w:p>
        </w:tc>
      </w:tr>
    </w:tbl>
    <w:p w:rsidR="006D39D8" w:rsidRDefault="006D3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5953"/>
        <w:gridCol w:w="2997"/>
      </w:tblGrid>
      <w:tr w:rsidR="006D39D8" w:rsidTr="00871E86">
        <w:trPr>
          <w:trHeight w:val="2242"/>
        </w:trPr>
        <w:tc>
          <w:tcPr>
            <w:tcW w:w="610" w:type="dxa"/>
          </w:tcPr>
          <w:p w:rsidR="006D39D8" w:rsidRPr="0023219B" w:rsidRDefault="00D42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D39D8" w:rsidRPr="0023219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53" w:type="dxa"/>
          </w:tcPr>
          <w:p w:rsidR="006D39D8" w:rsidRPr="0023219B" w:rsidRDefault="006D39D8" w:rsidP="00893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9B">
              <w:rPr>
                <w:rFonts w:ascii="Times New Roman" w:hAnsi="Times New Roman" w:cs="Times New Roman"/>
                <w:sz w:val="24"/>
                <w:szCs w:val="24"/>
              </w:rPr>
              <w:t xml:space="preserve">Вид полученного дохода в соответствии с </w:t>
            </w:r>
            <w:r w:rsidRPr="002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перечнем</w:t>
            </w:r>
            <w:r w:rsidRPr="0023219B">
              <w:rPr>
                <w:rFonts w:ascii="Times New Roman" w:hAnsi="Times New Roman" w:cs="Times New Roman"/>
                <w:sz w:val="24"/>
                <w:szCs w:val="24"/>
              </w:rPr>
      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постановлением Правительства Российской Федерации от 20.08.2003 </w:t>
            </w:r>
            <w:r w:rsidR="00893A6E" w:rsidRPr="002321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219B">
              <w:rPr>
                <w:rFonts w:ascii="Times New Roman" w:hAnsi="Times New Roman" w:cs="Times New Roman"/>
                <w:sz w:val="24"/>
                <w:szCs w:val="24"/>
              </w:rPr>
              <w:t xml:space="preserve"> 512 (далее - Перечень)</w:t>
            </w:r>
          </w:p>
        </w:tc>
        <w:tc>
          <w:tcPr>
            <w:tcW w:w="2997" w:type="dxa"/>
          </w:tcPr>
          <w:p w:rsidR="006D39D8" w:rsidRPr="0023219B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9B">
              <w:rPr>
                <w:rFonts w:ascii="Times New Roman" w:hAnsi="Times New Roman" w:cs="Times New Roman"/>
                <w:sz w:val="24"/>
                <w:szCs w:val="24"/>
              </w:rPr>
              <w:t>Общая сумма доходов одиноко проживающего гражданина или всех членов семьи за 3 последних календарных месяца, предшествующих месяцу подачи настоящего заявления</w:t>
            </w:r>
          </w:p>
        </w:tc>
      </w:tr>
      <w:tr w:rsidR="006D39D8" w:rsidTr="00871E86">
        <w:trPr>
          <w:trHeight w:val="1625"/>
        </w:trPr>
        <w:tc>
          <w:tcPr>
            <w:tcW w:w="610" w:type="dxa"/>
          </w:tcPr>
          <w:p w:rsidR="006D39D8" w:rsidRPr="00871E86" w:rsidRDefault="006D39D8" w:rsidP="004A1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D39D8" w:rsidRPr="00353590" w:rsidRDefault="00353590" w:rsidP="0035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предусмотренные </w:t>
            </w:r>
            <w:hyperlink r:id="rId25" w:history="1">
              <w:r w:rsidRPr="00353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системой оплаты труда</w:t>
              </w:r>
            </w:hyperlink>
            <w:r w:rsidRPr="0035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выплат,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учитываемые при расчете среднего заработка             </w:t>
            </w:r>
            <w:r w:rsidRPr="0035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24.12.2007 № 922 «Об особенностях порядка исчисления средней заработной платы»</w:t>
            </w:r>
          </w:p>
        </w:tc>
        <w:tc>
          <w:tcPr>
            <w:tcW w:w="2997" w:type="dxa"/>
          </w:tcPr>
          <w:p w:rsidR="006D39D8" w:rsidRDefault="006D39D8">
            <w:pPr>
              <w:pStyle w:val="ConsPlusNormal"/>
            </w:pPr>
          </w:p>
        </w:tc>
      </w:tr>
      <w:tr w:rsidR="006D39D8" w:rsidTr="00D42519">
        <w:tc>
          <w:tcPr>
            <w:tcW w:w="610" w:type="dxa"/>
          </w:tcPr>
          <w:p w:rsidR="006D39D8" w:rsidRPr="00871E86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D39D8" w:rsidRPr="00871E86" w:rsidRDefault="006D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E86">
              <w:rPr>
                <w:rFonts w:ascii="Times New Roman" w:hAnsi="Times New Roman" w:cs="Times New Roman"/>
                <w:sz w:val="24"/>
                <w:szCs w:val="24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2997" w:type="dxa"/>
          </w:tcPr>
          <w:p w:rsidR="006D39D8" w:rsidRDefault="006D39D8">
            <w:pPr>
              <w:pStyle w:val="ConsPlusNormal"/>
            </w:pPr>
          </w:p>
        </w:tc>
      </w:tr>
      <w:tr w:rsidR="006D39D8" w:rsidTr="00D42519">
        <w:tc>
          <w:tcPr>
            <w:tcW w:w="610" w:type="dxa"/>
          </w:tcPr>
          <w:p w:rsidR="006D39D8" w:rsidRPr="00871E86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D39D8" w:rsidRPr="00871E86" w:rsidRDefault="006D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E86">
              <w:rPr>
                <w:rFonts w:ascii="Times New Roman" w:hAnsi="Times New Roman" w:cs="Times New Roman"/>
                <w:sz w:val="24"/>
                <w:szCs w:val="24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2997" w:type="dxa"/>
          </w:tcPr>
          <w:p w:rsidR="006D39D8" w:rsidRDefault="006D39D8">
            <w:pPr>
              <w:pStyle w:val="ConsPlusNormal"/>
            </w:pPr>
          </w:p>
        </w:tc>
      </w:tr>
      <w:tr w:rsidR="006D39D8" w:rsidTr="00D42519">
        <w:tc>
          <w:tcPr>
            <w:tcW w:w="610" w:type="dxa"/>
          </w:tcPr>
          <w:p w:rsidR="006D39D8" w:rsidRPr="00871E86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D39D8" w:rsidRPr="00871E86" w:rsidRDefault="006D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E86">
              <w:rPr>
                <w:rFonts w:ascii="Times New Roman" w:hAnsi="Times New Roman" w:cs="Times New Roman"/>
                <w:sz w:val="24"/>
                <w:szCs w:val="24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997" w:type="dxa"/>
          </w:tcPr>
          <w:p w:rsidR="006D39D8" w:rsidRDefault="006D39D8">
            <w:pPr>
              <w:pStyle w:val="ConsPlusNormal"/>
            </w:pPr>
          </w:p>
        </w:tc>
      </w:tr>
      <w:tr w:rsidR="006D39D8" w:rsidTr="00D42519">
        <w:tc>
          <w:tcPr>
            <w:tcW w:w="610" w:type="dxa"/>
          </w:tcPr>
          <w:p w:rsidR="006D39D8" w:rsidRPr="00871E86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D39D8" w:rsidRDefault="006D39D8" w:rsidP="00893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E8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из бюджетов всех уровней, государственных внебюджетных фондов и других источников, к которым относятся выплаты, указанные в </w:t>
            </w:r>
            <w:hyperlink r:id="rId26" w:history="1">
              <w:r w:rsidRPr="00871E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подпункте </w:t>
              </w:r>
              <w:r w:rsidR="00893A6E" w:rsidRPr="00871E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«</w:t>
              </w:r>
              <w:r w:rsidRPr="00871E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</w:t>
              </w:r>
              <w:r w:rsidR="00893A6E" w:rsidRPr="00871E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»</w:t>
              </w:r>
              <w:r w:rsidRPr="00871E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пункта 1</w:t>
              </w:r>
            </w:hyperlink>
            <w:r w:rsidRPr="00871E86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  <w:p w:rsidR="007924BE" w:rsidRDefault="007924BE" w:rsidP="00893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BE" w:rsidRDefault="007924BE" w:rsidP="00893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BE" w:rsidRPr="00871E86" w:rsidRDefault="007924BE" w:rsidP="00893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D39D8" w:rsidRDefault="006D39D8">
            <w:pPr>
              <w:pStyle w:val="ConsPlusNormal"/>
            </w:pPr>
          </w:p>
        </w:tc>
      </w:tr>
      <w:tr w:rsidR="006D39D8" w:rsidTr="00D42519">
        <w:tc>
          <w:tcPr>
            <w:tcW w:w="610" w:type="dxa"/>
          </w:tcPr>
          <w:p w:rsidR="006D39D8" w:rsidRPr="00871E86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</w:tcPr>
          <w:p w:rsidR="006D39D8" w:rsidRPr="00871E86" w:rsidRDefault="006D39D8" w:rsidP="00893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E8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имущества, принадлежащего на праве собственности семье (отдельным ее членам) или одиноко проживающему гражданину, к которым относятся доходы, указанные в </w:t>
            </w:r>
            <w:hyperlink r:id="rId27" w:history="1">
              <w:r w:rsidRPr="00871E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подпункте </w:t>
              </w:r>
              <w:r w:rsidR="00893A6E" w:rsidRPr="00871E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«</w:t>
              </w:r>
              <w:r w:rsidRPr="00871E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</w:t>
              </w:r>
              <w:r w:rsidR="00893A6E" w:rsidRPr="00871E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»</w:t>
              </w:r>
              <w:r w:rsidRPr="00871E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пункта 1</w:t>
              </w:r>
            </w:hyperlink>
            <w:r w:rsidRPr="00871E86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2997" w:type="dxa"/>
          </w:tcPr>
          <w:p w:rsidR="006D39D8" w:rsidRDefault="006D39D8">
            <w:pPr>
              <w:pStyle w:val="ConsPlusNormal"/>
            </w:pPr>
          </w:p>
        </w:tc>
      </w:tr>
      <w:tr w:rsidR="006D39D8" w:rsidTr="00D42519">
        <w:tc>
          <w:tcPr>
            <w:tcW w:w="610" w:type="dxa"/>
          </w:tcPr>
          <w:p w:rsidR="006D39D8" w:rsidRPr="00871E86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6D39D8" w:rsidRPr="00871E86" w:rsidRDefault="006D39D8" w:rsidP="00893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E86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доходы семьи или одиноко проживающего гражданина, в которые включаются доходы, указанные в </w:t>
            </w:r>
            <w:hyperlink r:id="rId28" w:history="1">
              <w:r w:rsidRPr="00871E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подпункте </w:t>
              </w:r>
              <w:r w:rsidR="00893A6E" w:rsidRPr="00871E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«</w:t>
              </w:r>
              <w:r w:rsidRPr="00871E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ж</w:t>
              </w:r>
              <w:r w:rsidR="00893A6E" w:rsidRPr="00871E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»</w:t>
              </w:r>
              <w:r w:rsidRPr="00871E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пункта 1</w:t>
              </w:r>
            </w:hyperlink>
            <w:r w:rsidRPr="00871E86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2997" w:type="dxa"/>
          </w:tcPr>
          <w:p w:rsidR="006D39D8" w:rsidRDefault="006D39D8">
            <w:pPr>
              <w:pStyle w:val="ConsPlusNormal"/>
            </w:pPr>
          </w:p>
        </w:tc>
      </w:tr>
    </w:tbl>
    <w:p w:rsidR="006D39D8" w:rsidRDefault="006D39D8">
      <w:pPr>
        <w:pStyle w:val="ConsPlusNormal"/>
        <w:jc w:val="both"/>
      </w:pPr>
    </w:p>
    <w:p w:rsidR="006D39D8" w:rsidRPr="00D42519" w:rsidRDefault="006D39D8" w:rsidP="00792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19">
        <w:rPr>
          <w:rFonts w:ascii="Times New Roman" w:hAnsi="Times New Roman" w:cs="Times New Roman"/>
          <w:sz w:val="28"/>
          <w:szCs w:val="28"/>
        </w:rPr>
        <w:t>3. Расчет среднедушевого дохода семьи или дохода одиноко проживающего гражданина (заполняется специалистом уполномоченного органа)</w:t>
      </w:r>
    </w:p>
    <w:p w:rsidR="006D39D8" w:rsidRPr="00D42519" w:rsidRDefault="006D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737"/>
        <w:gridCol w:w="1338"/>
        <w:gridCol w:w="786"/>
        <w:gridCol w:w="1464"/>
        <w:gridCol w:w="3137"/>
      </w:tblGrid>
      <w:tr w:rsidR="006D39D8" w:rsidTr="00D42519">
        <w:tc>
          <w:tcPr>
            <w:tcW w:w="2835" w:type="dxa"/>
            <w:gridSpan w:val="2"/>
          </w:tcPr>
          <w:p w:rsidR="006D39D8" w:rsidRPr="007924BE" w:rsidRDefault="006D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BE">
              <w:rPr>
                <w:rFonts w:ascii="Times New Roman" w:hAnsi="Times New Roman" w:cs="Times New Roman"/>
                <w:sz w:val="24"/>
                <w:szCs w:val="24"/>
              </w:rPr>
              <w:t>Доход семьи или одиноко проживающего гражданина (в руб.)</w:t>
            </w:r>
          </w:p>
        </w:tc>
        <w:tc>
          <w:tcPr>
            <w:tcW w:w="6725" w:type="dxa"/>
            <w:gridSpan w:val="4"/>
          </w:tcPr>
          <w:p w:rsidR="006D39D8" w:rsidRPr="007924BE" w:rsidRDefault="006D39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BE">
              <w:rPr>
                <w:rFonts w:ascii="Times New Roman" w:hAnsi="Times New Roman" w:cs="Times New Roman"/>
                <w:sz w:val="24"/>
                <w:szCs w:val="24"/>
              </w:rPr>
              <w:t>Прожиточный минимум за ___________________</w:t>
            </w:r>
          </w:p>
          <w:p w:rsidR="006D39D8" w:rsidRPr="007924BE" w:rsidRDefault="006D39D8" w:rsidP="00B153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15363" w:rsidRPr="007924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924BE">
              <w:rPr>
                <w:rFonts w:ascii="Times New Roman" w:hAnsi="Times New Roman" w:cs="Times New Roman"/>
                <w:sz w:val="24"/>
                <w:szCs w:val="24"/>
              </w:rPr>
              <w:t>(указать квартал,</w:t>
            </w:r>
            <w:r w:rsidR="00D42519" w:rsidRPr="0079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4BE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</w:tr>
      <w:tr w:rsidR="006D39D8" w:rsidTr="00D42519">
        <w:tc>
          <w:tcPr>
            <w:tcW w:w="2098" w:type="dxa"/>
            <w:vMerge w:val="restart"/>
          </w:tcPr>
          <w:p w:rsidR="006D39D8" w:rsidRPr="007924BE" w:rsidRDefault="006D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BE">
              <w:rPr>
                <w:rFonts w:ascii="Times New Roman" w:hAnsi="Times New Roman" w:cs="Times New Roman"/>
                <w:sz w:val="24"/>
                <w:szCs w:val="24"/>
              </w:rPr>
              <w:t xml:space="preserve">Общий доход семьи заявителя или одиноко проживающего гражданина за </w:t>
            </w:r>
            <w:r w:rsidR="007924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924BE">
              <w:rPr>
                <w:rFonts w:ascii="Times New Roman" w:hAnsi="Times New Roman" w:cs="Times New Roman"/>
                <w:sz w:val="24"/>
                <w:szCs w:val="24"/>
              </w:rPr>
              <w:t>3 последних календарных месяца, предшествующих месяцу подачи настоящего заявления</w:t>
            </w:r>
          </w:p>
        </w:tc>
        <w:tc>
          <w:tcPr>
            <w:tcW w:w="737" w:type="dxa"/>
            <w:vMerge w:val="restart"/>
          </w:tcPr>
          <w:p w:rsidR="006D39D8" w:rsidRPr="007924BE" w:rsidRDefault="006D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4"/>
          </w:tcPr>
          <w:p w:rsidR="006D39D8" w:rsidRPr="007924BE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BE">
              <w:rPr>
                <w:rFonts w:ascii="Times New Roman" w:hAnsi="Times New Roman" w:cs="Times New Roman"/>
                <w:sz w:val="24"/>
                <w:szCs w:val="24"/>
              </w:rPr>
              <w:t>размер в руб.</w:t>
            </w:r>
          </w:p>
        </w:tc>
      </w:tr>
      <w:tr w:rsidR="006D39D8" w:rsidTr="00D42519">
        <w:tc>
          <w:tcPr>
            <w:tcW w:w="2098" w:type="dxa"/>
            <w:vMerge/>
          </w:tcPr>
          <w:p w:rsidR="006D39D8" w:rsidRPr="007924BE" w:rsidRDefault="006D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D39D8" w:rsidRPr="007924BE" w:rsidRDefault="006D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D39D8" w:rsidRPr="007924BE" w:rsidRDefault="006D39D8" w:rsidP="00792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BE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</w:p>
        </w:tc>
        <w:tc>
          <w:tcPr>
            <w:tcW w:w="786" w:type="dxa"/>
          </w:tcPr>
          <w:p w:rsidR="006D39D8" w:rsidRPr="007924BE" w:rsidRDefault="006D39D8" w:rsidP="00792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BE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464" w:type="dxa"/>
          </w:tcPr>
          <w:p w:rsidR="006D39D8" w:rsidRPr="007924BE" w:rsidRDefault="006D39D8" w:rsidP="00792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BE">
              <w:rPr>
                <w:rFonts w:ascii="Times New Roman" w:hAnsi="Times New Roman" w:cs="Times New Roman"/>
                <w:sz w:val="24"/>
                <w:szCs w:val="24"/>
              </w:rPr>
              <w:t>для пенсионеров</w:t>
            </w:r>
          </w:p>
        </w:tc>
        <w:tc>
          <w:tcPr>
            <w:tcW w:w="3137" w:type="dxa"/>
          </w:tcPr>
          <w:p w:rsidR="006D39D8" w:rsidRPr="007924BE" w:rsidRDefault="006D39D8" w:rsidP="00792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BE">
              <w:rPr>
                <w:rFonts w:ascii="Times New Roman" w:hAnsi="Times New Roman" w:cs="Times New Roman"/>
                <w:sz w:val="24"/>
                <w:szCs w:val="24"/>
              </w:rPr>
              <w:t>для трудоспособного населения</w:t>
            </w:r>
          </w:p>
        </w:tc>
      </w:tr>
      <w:tr w:rsidR="006D39D8" w:rsidTr="00D42519">
        <w:tc>
          <w:tcPr>
            <w:tcW w:w="2098" w:type="dxa"/>
          </w:tcPr>
          <w:p w:rsidR="006D39D8" w:rsidRPr="007924BE" w:rsidRDefault="006D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BE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семьи заявителя или одиноко проживающего гражданина</w:t>
            </w:r>
          </w:p>
        </w:tc>
        <w:tc>
          <w:tcPr>
            <w:tcW w:w="737" w:type="dxa"/>
          </w:tcPr>
          <w:p w:rsidR="006D39D8" w:rsidRPr="007924BE" w:rsidRDefault="006D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D39D8" w:rsidRPr="007924BE" w:rsidRDefault="006D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D39D8" w:rsidRPr="007924BE" w:rsidRDefault="006D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D39D8" w:rsidRPr="007924BE" w:rsidRDefault="006D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D39D8" w:rsidRPr="00D42519" w:rsidRDefault="006D3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BE" w:rsidRDefault="007924BE">
      <w:pPr>
        <w:pStyle w:val="ConsPlusNonformat"/>
        <w:jc w:val="both"/>
        <w:rPr>
          <w:rFonts w:ascii="Calibri" w:hAnsi="Calibri" w:cs="Calibri"/>
          <w:sz w:val="22"/>
        </w:rPr>
      </w:pPr>
    </w:p>
    <w:p w:rsidR="006D39D8" w:rsidRPr="00D42519" w:rsidRDefault="006D39D8" w:rsidP="007924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19">
        <w:rPr>
          <w:rFonts w:ascii="Times New Roman" w:hAnsi="Times New Roman" w:cs="Times New Roman"/>
          <w:sz w:val="28"/>
          <w:szCs w:val="28"/>
        </w:rPr>
        <w:t>4. К заявлению прилагаю (нужное отметить):</w:t>
      </w:r>
    </w:p>
    <w:p w:rsidR="006D39D8" w:rsidRPr="00D42519" w:rsidRDefault="006D39D8" w:rsidP="007924BE">
      <w:pPr>
        <w:pStyle w:val="ConsPlusNonforma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519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личность;</w:t>
      </w:r>
    </w:p>
    <w:p w:rsidR="006D39D8" w:rsidRPr="007924BE" w:rsidRDefault="006D39D8" w:rsidP="007924BE">
      <w:pPr>
        <w:pStyle w:val="ConsPlusNonformat"/>
        <w:numPr>
          <w:ilvl w:val="0"/>
          <w:numId w:val="2"/>
        </w:numPr>
        <w:ind w:left="0" w:firstLine="0"/>
        <w:jc w:val="both"/>
      </w:pPr>
      <w:r w:rsidRPr="00D42519">
        <w:rPr>
          <w:rFonts w:ascii="Times New Roman" w:hAnsi="Times New Roman" w:cs="Times New Roman"/>
          <w:sz w:val="28"/>
          <w:szCs w:val="28"/>
        </w:rPr>
        <w:t>копии документов, удостоверяющие личность и полномочия</w:t>
      </w:r>
      <w:r w:rsidRPr="00D42519">
        <w:rPr>
          <w:rFonts w:ascii="Times New Roman" w:hAnsi="Times New Roman" w:cs="Times New Roman"/>
        </w:rPr>
        <w:t xml:space="preserve">  </w:t>
      </w:r>
      <w:r w:rsidR="00D42519" w:rsidRPr="007924BE">
        <w:rPr>
          <w:rFonts w:ascii="Times New Roman" w:hAnsi="Times New Roman" w:cs="Times New Roman"/>
          <w:sz w:val="28"/>
          <w:szCs w:val="28"/>
        </w:rPr>
        <w:t>з</w:t>
      </w:r>
      <w:r w:rsidR="00893A6E" w:rsidRPr="007924BE">
        <w:rPr>
          <w:rFonts w:ascii="Times New Roman" w:hAnsi="Times New Roman" w:cs="Times New Roman"/>
          <w:sz w:val="28"/>
          <w:szCs w:val="28"/>
        </w:rPr>
        <w:t>а</w:t>
      </w:r>
      <w:r w:rsidR="00D42519" w:rsidRPr="007924BE">
        <w:rPr>
          <w:rFonts w:ascii="Times New Roman" w:hAnsi="Times New Roman" w:cs="Times New Roman"/>
          <w:sz w:val="28"/>
          <w:szCs w:val="28"/>
        </w:rPr>
        <w:t xml:space="preserve">конного </w:t>
      </w:r>
      <w:r w:rsidRPr="007924BE">
        <w:rPr>
          <w:rFonts w:ascii="Times New Roman" w:hAnsi="Times New Roman" w:cs="Times New Roman"/>
          <w:sz w:val="28"/>
          <w:szCs w:val="28"/>
        </w:rPr>
        <w:t>представителя   или   лица,   уполномоченного  на  основании  доверенности,</w:t>
      </w:r>
      <w:r w:rsidR="00893A6E" w:rsidRPr="007924BE">
        <w:rPr>
          <w:rFonts w:ascii="Times New Roman" w:hAnsi="Times New Roman" w:cs="Times New Roman"/>
          <w:sz w:val="28"/>
          <w:szCs w:val="28"/>
        </w:rPr>
        <w:t xml:space="preserve"> </w:t>
      </w:r>
      <w:r w:rsidRPr="007924BE">
        <w:rPr>
          <w:rFonts w:ascii="Times New Roman" w:hAnsi="Times New Roman" w:cs="Times New Roman"/>
          <w:sz w:val="28"/>
          <w:szCs w:val="28"/>
        </w:rPr>
        <w:t>оформленной в соответствии с законодательством Российской Федерации</w:t>
      </w:r>
      <w:r w:rsidR="007924BE">
        <w:rPr>
          <w:rFonts w:ascii="Times New Roman" w:hAnsi="Times New Roman" w:cs="Times New Roman"/>
          <w:sz w:val="28"/>
          <w:szCs w:val="28"/>
        </w:rPr>
        <w:t>;</w:t>
      </w:r>
    </w:p>
    <w:p w:rsidR="00D94A8E" w:rsidRDefault="00D94A8E" w:rsidP="00D94A8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заявления(е) о согласии (несогласии) на обработку персональных данных от членов(а) семьи, зарегистрированных(ого) совместно с гражданином по месту жительства (месту пребывания), в письменной произвольной форме с учетом требований </w:t>
      </w:r>
      <w:hyperlink r:id="rId29" w:history="1">
        <w:r w:rsidRPr="00D94A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 статьи 9</w:t>
        </w:r>
      </w:hyperlink>
      <w:r w:rsidRPr="00D9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№ 152-ФЗ «О персональных данных».</w:t>
      </w:r>
    </w:p>
    <w:p w:rsidR="006D39D8" w:rsidRDefault="00D94A8E" w:rsidP="00D94A8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6D39D8" w:rsidRPr="00D42519">
        <w:rPr>
          <w:rFonts w:ascii="Times New Roman" w:hAnsi="Times New Roman" w:cs="Times New Roman"/>
          <w:sz w:val="28"/>
          <w:szCs w:val="28"/>
        </w:rPr>
        <w:t>В  случае возникновения изменений, указанных мной в заявлении, 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9D8" w:rsidRPr="00D42519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3B341D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6D39D8" w:rsidRPr="00D42519">
        <w:rPr>
          <w:rFonts w:ascii="Times New Roman" w:hAnsi="Times New Roman" w:cs="Times New Roman"/>
          <w:sz w:val="28"/>
          <w:szCs w:val="28"/>
        </w:rPr>
        <w:t>о них в течение 10 рабочих дней со дня их наступления.</w:t>
      </w:r>
    </w:p>
    <w:p w:rsidR="003B341D" w:rsidRDefault="003B341D" w:rsidP="003B341D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83A75" w:rsidRPr="00A83A75">
        <w:rPr>
          <w:rFonts w:ascii="Times New Roman" w:hAnsi="Times New Roman" w:cs="Times New Roman"/>
          <w:sz w:val="28"/>
          <w:szCs w:val="28"/>
        </w:rPr>
        <w:t>Подтверждаю достоверность и полноту сведений, указанных в настоящем</w:t>
      </w:r>
      <w:r w:rsidR="00A83A75">
        <w:rPr>
          <w:rFonts w:ascii="Times New Roman" w:hAnsi="Times New Roman" w:cs="Times New Roman"/>
          <w:sz w:val="28"/>
          <w:szCs w:val="28"/>
        </w:rPr>
        <w:t xml:space="preserve"> </w:t>
      </w:r>
      <w:r w:rsidR="00A83A75" w:rsidRPr="00A83A75">
        <w:rPr>
          <w:rFonts w:ascii="Times New Roman" w:hAnsi="Times New Roman" w:cs="Times New Roman"/>
          <w:sz w:val="28"/>
          <w:szCs w:val="28"/>
        </w:rPr>
        <w:t>заявлении.</w:t>
      </w:r>
    </w:p>
    <w:p w:rsidR="00A83A75" w:rsidRPr="00A83A75" w:rsidRDefault="003B341D" w:rsidP="003B341D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83A75" w:rsidRPr="00A83A75">
        <w:rPr>
          <w:rFonts w:ascii="Times New Roman" w:hAnsi="Times New Roman" w:cs="Times New Roman"/>
          <w:sz w:val="28"/>
          <w:szCs w:val="28"/>
        </w:rPr>
        <w:t>Несу  ответственность  за  достоверность  содержащихся в настоящем</w:t>
      </w:r>
      <w:r w:rsidR="00A83A75">
        <w:rPr>
          <w:rFonts w:ascii="Times New Roman" w:hAnsi="Times New Roman" w:cs="Times New Roman"/>
          <w:sz w:val="28"/>
          <w:szCs w:val="28"/>
        </w:rPr>
        <w:t xml:space="preserve"> </w:t>
      </w:r>
      <w:r w:rsidR="00A83A75" w:rsidRPr="00A83A75">
        <w:rPr>
          <w:rFonts w:ascii="Times New Roman" w:hAnsi="Times New Roman" w:cs="Times New Roman"/>
          <w:sz w:val="28"/>
          <w:szCs w:val="28"/>
        </w:rPr>
        <w:t>заявлении сведений в соответствии с законодательством Российской Федерации.</w:t>
      </w:r>
    </w:p>
    <w:p w:rsidR="003B341D" w:rsidRPr="003B341D" w:rsidRDefault="003B341D" w:rsidP="003B341D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B341D">
        <w:rPr>
          <w:rFonts w:ascii="Times New Roman" w:hAnsi="Times New Roman" w:cs="Times New Roman"/>
          <w:sz w:val="28"/>
          <w:szCs w:val="28"/>
        </w:rPr>
        <w:t>Против  проведения  дополнительной  проверки  представленных  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1D">
        <w:rPr>
          <w:rFonts w:ascii="Times New Roman" w:hAnsi="Times New Roman" w:cs="Times New Roman"/>
          <w:sz w:val="28"/>
          <w:szCs w:val="28"/>
        </w:rPr>
        <w:t>сведений и посещения моей семьи представ</w:t>
      </w:r>
      <w:r>
        <w:rPr>
          <w:rFonts w:ascii="Times New Roman" w:hAnsi="Times New Roman" w:cs="Times New Roman"/>
          <w:sz w:val="28"/>
          <w:szCs w:val="28"/>
        </w:rPr>
        <w:t>ителями уполномоченного органа</w:t>
      </w:r>
      <w:r w:rsidRPr="003B341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1D">
        <w:rPr>
          <w:rFonts w:ascii="Times New Roman" w:hAnsi="Times New Roman" w:cs="Times New Roman"/>
          <w:sz w:val="28"/>
          <w:szCs w:val="28"/>
        </w:rPr>
        <w:t>возражаю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F90" w:rsidRDefault="00A3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9D8" w:rsidRDefault="00893A6E">
      <w:pPr>
        <w:pStyle w:val="ConsPlusNonformat"/>
        <w:jc w:val="both"/>
      </w:pPr>
      <w:r w:rsidRPr="00893A6E">
        <w:rPr>
          <w:rFonts w:ascii="Times New Roman" w:hAnsi="Times New Roman" w:cs="Times New Roman"/>
          <w:sz w:val="28"/>
          <w:szCs w:val="28"/>
        </w:rPr>
        <w:t>«</w:t>
      </w:r>
      <w:r w:rsidR="006D39D8" w:rsidRPr="00893A6E">
        <w:rPr>
          <w:rFonts w:ascii="Times New Roman" w:hAnsi="Times New Roman" w:cs="Times New Roman"/>
          <w:sz w:val="28"/>
          <w:szCs w:val="28"/>
        </w:rPr>
        <w:t>__</w:t>
      </w:r>
      <w:r w:rsidRPr="00893A6E">
        <w:rPr>
          <w:rFonts w:ascii="Times New Roman" w:hAnsi="Times New Roman" w:cs="Times New Roman"/>
          <w:sz w:val="28"/>
          <w:szCs w:val="28"/>
        </w:rPr>
        <w:t>»</w:t>
      </w:r>
      <w:r w:rsidR="006D39D8">
        <w:t xml:space="preserve">__________ </w:t>
      </w:r>
      <w:r w:rsidR="006D39D8" w:rsidRPr="00893A6E">
        <w:rPr>
          <w:rFonts w:ascii="Times New Roman" w:hAnsi="Times New Roman" w:cs="Times New Roman"/>
          <w:sz w:val="28"/>
          <w:szCs w:val="28"/>
        </w:rPr>
        <w:t>20__ г.</w:t>
      </w:r>
      <w:r w:rsidR="006D39D8">
        <w:t xml:space="preserve"> ____________________________________________________</w:t>
      </w:r>
    </w:p>
    <w:p w:rsidR="006D39D8" w:rsidRPr="00893A6E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A6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93A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93A6E">
        <w:rPr>
          <w:rFonts w:ascii="Times New Roman" w:hAnsi="Times New Roman" w:cs="Times New Roman"/>
          <w:sz w:val="24"/>
          <w:szCs w:val="24"/>
        </w:rPr>
        <w:t xml:space="preserve"> </w:t>
      </w:r>
      <w:r w:rsidR="003B341D">
        <w:rPr>
          <w:rFonts w:ascii="Times New Roman" w:hAnsi="Times New Roman" w:cs="Times New Roman"/>
          <w:sz w:val="24"/>
          <w:szCs w:val="24"/>
        </w:rPr>
        <w:t xml:space="preserve">      </w:t>
      </w:r>
      <w:r w:rsidRPr="00893A6E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FE2811" w:rsidRDefault="00FE2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9D8" w:rsidRDefault="006D39D8">
      <w:pPr>
        <w:pStyle w:val="ConsPlusNonformat"/>
        <w:jc w:val="both"/>
      </w:pPr>
      <w:r w:rsidRPr="00893A6E">
        <w:rPr>
          <w:rFonts w:ascii="Times New Roman" w:hAnsi="Times New Roman" w:cs="Times New Roman"/>
          <w:sz w:val="28"/>
          <w:szCs w:val="28"/>
        </w:rPr>
        <w:t>Регистрационный номер заявления</w:t>
      </w:r>
      <w:r>
        <w:t xml:space="preserve"> ___________________________________________</w:t>
      </w:r>
    </w:p>
    <w:p w:rsidR="006D39D8" w:rsidRPr="00893A6E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="00893A6E">
        <w:t xml:space="preserve">       </w:t>
      </w:r>
      <w:r w:rsidRPr="00893A6E">
        <w:rPr>
          <w:rFonts w:ascii="Times New Roman" w:hAnsi="Times New Roman" w:cs="Times New Roman"/>
          <w:sz w:val="24"/>
          <w:szCs w:val="24"/>
        </w:rPr>
        <w:t xml:space="preserve">(Ф.И.О., должность лица, </w:t>
      </w:r>
    </w:p>
    <w:p w:rsidR="006D39D8" w:rsidRPr="00893A6E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15363">
        <w:rPr>
          <w:rFonts w:ascii="Times New Roman" w:hAnsi="Times New Roman" w:cs="Times New Roman"/>
          <w:sz w:val="24"/>
          <w:szCs w:val="24"/>
        </w:rPr>
        <w:t>____</w:t>
      </w:r>
    </w:p>
    <w:p w:rsidR="006D39D8" w:rsidRPr="003B341D" w:rsidRDefault="003B341D" w:rsidP="003B3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A6E">
        <w:rPr>
          <w:rFonts w:ascii="Times New Roman" w:hAnsi="Times New Roman" w:cs="Times New Roman"/>
          <w:sz w:val="24"/>
          <w:szCs w:val="24"/>
        </w:rPr>
        <w:t xml:space="preserve">зарегистрировавшего </w:t>
      </w:r>
      <w:r w:rsidR="006D39D8" w:rsidRPr="00893A6E">
        <w:rPr>
          <w:rFonts w:ascii="Times New Roman" w:hAnsi="Times New Roman" w:cs="Times New Roman"/>
          <w:sz w:val="24"/>
          <w:szCs w:val="24"/>
        </w:rPr>
        <w:t>заявление)</w:t>
      </w:r>
    </w:p>
    <w:p w:rsidR="00AB5137" w:rsidRDefault="00AB5137" w:rsidP="003B341D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2B4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по моему желанию </w:t>
      </w:r>
      <w:r w:rsidRPr="005702B4">
        <w:rPr>
          <w:rFonts w:ascii="Times New Roman" w:hAnsi="Times New Roman" w:cs="Times New Roman"/>
          <w:sz w:val="28"/>
          <w:szCs w:val="28"/>
        </w:rPr>
        <w:t xml:space="preserve">заполнено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02B4">
        <w:rPr>
          <w:rFonts w:ascii="Times New Roman" w:hAnsi="Times New Roman" w:cs="Times New Roman"/>
          <w:sz w:val="28"/>
          <w:szCs w:val="28"/>
        </w:rPr>
        <w:t>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B4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B4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5702B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702B4">
        <w:rPr>
          <w:rFonts w:ascii="Times New Roman" w:hAnsi="Times New Roman" w:cs="Times New Roman"/>
          <w:sz w:val="28"/>
          <w:szCs w:val="28"/>
        </w:rPr>
        <w:t>_/__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702B4">
        <w:rPr>
          <w:rFonts w:ascii="Times New Roman" w:hAnsi="Times New Roman" w:cs="Times New Roman"/>
          <w:sz w:val="28"/>
          <w:szCs w:val="28"/>
        </w:rPr>
        <w:t>_____________/________</w:t>
      </w:r>
    </w:p>
    <w:p w:rsidR="00AB5137" w:rsidRPr="005702B4" w:rsidRDefault="00AB5137" w:rsidP="00AB513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93A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2B4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2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02B4">
        <w:rPr>
          <w:rFonts w:ascii="Times New Roman" w:hAnsi="Times New Roman" w:cs="Times New Roman"/>
          <w:sz w:val="24"/>
          <w:szCs w:val="24"/>
        </w:rPr>
        <w:t xml:space="preserve">    (Ф.И.О.)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02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3A6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02B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6D39D8" w:rsidRPr="00AB5137" w:rsidRDefault="00AB5137" w:rsidP="003B341D">
      <w:pPr>
        <w:pStyle w:val="ConsPlusNonformat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Примечание*: заполняется в случае заполнения заявления специалистом уполномоченного органа</w:t>
      </w:r>
    </w:p>
    <w:p w:rsidR="006D39D8" w:rsidRDefault="000D10F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2E40D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39D8" w:rsidRPr="000D10F7">
        <w:rPr>
          <w:rFonts w:ascii="Times New Roman" w:hAnsi="Times New Roman" w:cs="Times New Roman"/>
          <w:sz w:val="28"/>
          <w:szCs w:val="28"/>
        </w:rPr>
        <w:t>_</w:t>
      </w:r>
      <w:r w:rsidR="002E40D4">
        <w:t>___________</w:t>
      </w:r>
      <w:r w:rsidR="006D39D8">
        <w:t xml:space="preserve"> </w:t>
      </w:r>
      <w:r w:rsidR="006D39D8" w:rsidRPr="00AB5137">
        <w:rPr>
          <w:rFonts w:ascii="Times New Roman" w:hAnsi="Times New Roman" w:cs="Times New Roman"/>
          <w:sz w:val="28"/>
          <w:szCs w:val="28"/>
        </w:rPr>
        <w:t>20__</w:t>
      </w:r>
      <w:r w:rsidR="002E40D4">
        <w:rPr>
          <w:rFonts w:ascii="Times New Roman" w:hAnsi="Times New Roman" w:cs="Times New Roman"/>
          <w:sz w:val="28"/>
          <w:szCs w:val="28"/>
        </w:rPr>
        <w:t>_</w:t>
      </w:r>
      <w:r w:rsidR="006D39D8" w:rsidRPr="00AB5137">
        <w:rPr>
          <w:rFonts w:ascii="Times New Roman" w:hAnsi="Times New Roman" w:cs="Times New Roman"/>
          <w:sz w:val="28"/>
          <w:szCs w:val="28"/>
        </w:rPr>
        <w:t xml:space="preserve"> г.</w:t>
      </w:r>
      <w:r w:rsidR="006D39D8">
        <w:t xml:space="preserve"> ___</w:t>
      </w:r>
      <w:r w:rsidR="002E40D4">
        <w:t>_________________</w:t>
      </w:r>
    </w:p>
    <w:p w:rsidR="006D39D8" w:rsidRPr="002E40D4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 w:rsidRPr="002E40D4">
        <w:rPr>
          <w:rFonts w:ascii="Times New Roman" w:hAnsi="Times New Roman" w:cs="Times New Roman"/>
          <w:sz w:val="24"/>
          <w:szCs w:val="24"/>
        </w:rPr>
        <w:t>(подпись)</w:t>
      </w:r>
    </w:p>
    <w:p w:rsidR="006D39D8" w:rsidRDefault="006D39D8">
      <w:pPr>
        <w:pStyle w:val="ConsPlusNonformat"/>
        <w:jc w:val="both"/>
      </w:pPr>
    </w:p>
    <w:p w:rsidR="006D39D8" w:rsidRDefault="006D39D8">
      <w:pPr>
        <w:pStyle w:val="ConsPlusNonformat"/>
        <w:jc w:val="both"/>
      </w:pPr>
      <w:r>
        <w:t>___________________________________________________________________________</w:t>
      </w:r>
      <w:r w:rsidR="00FE2811">
        <w:t>____</w:t>
      </w:r>
    </w:p>
    <w:p w:rsidR="006D39D8" w:rsidRPr="00AB5137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37"/>
      <w:bookmarkEnd w:id="10"/>
      <w:r>
        <w:t xml:space="preserve">                               </w:t>
      </w:r>
      <w:r w:rsidRPr="00AB5137">
        <w:rPr>
          <w:rFonts w:ascii="Times New Roman" w:hAnsi="Times New Roman" w:cs="Times New Roman"/>
          <w:sz w:val="24"/>
          <w:szCs w:val="24"/>
        </w:rPr>
        <w:t>линия отреза</w:t>
      </w:r>
    </w:p>
    <w:p w:rsidR="006D39D8" w:rsidRDefault="006D39D8">
      <w:pPr>
        <w:pStyle w:val="ConsPlusNonformat"/>
        <w:jc w:val="both"/>
      </w:pPr>
    </w:p>
    <w:p w:rsidR="006D39D8" w:rsidRPr="00AB5137" w:rsidRDefault="003B341D" w:rsidP="003B34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143"/>
      <w:bookmarkEnd w:id="11"/>
      <w:r>
        <w:rPr>
          <w:rFonts w:ascii="Times New Roman" w:hAnsi="Times New Roman" w:cs="Times New Roman"/>
          <w:sz w:val="28"/>
          <w:szCs w:val="28"/>
        </w:rPr>
        <w:t>Р</w:t>
      </w:r>
      <w:r w:rsidR="006D39D8" w:rsidRPr="00AB5137">
        <w:rPr>
          <w:rFonts w:ascii="Times New Roman" w:hAnsi="Times New Roman" w:cs="Times New Roman"/>
          <w:sz w:val="28"/>
          <w:szCs w:val="28"/>
        </w:rPr>
        <w:t>асписка-уведомление</w:t>
      </w:r>
    </w:p>
    <w:p w:rsidR="006D39D8" w:rsidRPr="00AB5137" w:rsidRDefault="006D39D8" w:rsidP="003B34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137">
        <w:rPr>
          <w:rFonts w:ascii="Times New Roman" w:hAnsi="Times New Roman" w:cs="Times New Roman"/>
          <w:sz w:val="28"/>
          <w:szCs w:val="28"/>
        </w:rPr>
        <w:t>о приеме и регистрации заявления и документов</w:t>
      </w:r>
    </w:p>
    <w:p w:rsidR="006D39D8" w:rsidRDefault="006D39D8">
      <w:pPr>
        <w:pStyle w:val="ConsPlusNonformat"/>
        <w:jc w:val="both"/>
      </w:pPr>
    </w:p>
    <w:p w:rsidR="006D39D8" w:rsidRDefault="006D39D8" w:rsidP="003B341D">
      <w:pPr>
        <w:pStyle w:val="ConsPlusNonformat"/>
        <w:ind w:firstLine="708"/>
        <w:jc w:val="both"/>
      </w:pPr>
      <w:r w:rsidRPr="00AB5137">
        <w:rPr>
          <w:rFonts w:ascii="Times New Roman" w:hAnsi="Times New Roman" w:cs="Times New Roman"/>
          <w:sz w:val="28"/>
          <w:szCs w:val="28"/>
        </w:rPr>
        <w:t>Заявление и документы от</w:t>
      </w:r>
      <w:r>
        <w:t xml:space="preserve"> _____________</w:t>
      </w:r>
      <w:r w:rsidR="003B341D">
        <w:t>_______________________________</w:t>
      </w:r>
    </w:p>
    <w:p w:rsidR="006D39D8" w:rsidRPr="002E40D4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0D4">
        <w:rPr>
          <w:sz w:val="24"/>
          <w:szCs w:val="24"/>
        </w:rPr>
        <w:t xml:space="preserve">                                </w:t>
      </w:r>
      <w:r w:rsidR="003B341D">
        <w:rPr>
          <w:sz w:val="24"/>
          <w:szCs w:val="24"/>
        </w:rPr>
        <w:t xml:space="preserve">  </w:t>
      </w:r>
      <w:r w:rsidRPr="002E40D4">
        <w:rPr>
          <w:sz w:val="24"/>
          <w:szCs w:val="24"/>
        </w:rPr>
        <w:t xml:space="preserve"> </w:t>
      </w:r>
      <w:r w:rsidRPr="002E40D4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6D39D8" w:rsidRPr="003B341D" w:rsidRDefault="006D39D8" w:rsidP="003B3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137">
        <w:rPr>
          <w:rFonts w:ascii="Times New Roman" w:hAnsi="Times New Roman" w:cs="Times New Roman"/>
          <w:sz w:val="28"/>
          <w:szCs w:val="28"/>
        </w:rPr>
        <w:t>приняты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980"/>
        <w:gridCol w:w="4638"/>
      </w:tblGrid>
      <w:tr w:rsidR="006D39D8" w:rsidTr="00AB5137">
        <w:tc>
          <w:tcPr>
            <w:tcW w:w="2942" w:type="dxa"/>
          </w:tcPr>
          <w:p w:rsidR="006D39D8" w:rsidRPr="00AB5137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3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980" w:type="dxa"/>
          </w:tcPr>
          <w:p w:rsidR="006D39D8" w:rsidRPr="00AB5137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37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4638" w:type="dxa"/>
          </w:tcPr>
          <w:p w:rsidR="006D39D8" w:rsidRPr="00AB5137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37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заявление (должность, подпись, расшифровка подписи)</w:t>
            </w:r>
          </w:p>
        </w:tc>
      </w:tr>
      <w:tr w:rsidR="006D39D8" w:rsidTr="00AB5137">
        <w:tc>
          <w:tcPr>
            <w:tcW w:w="2942" w:type="dxa"/>
          </w:tcPr>
          <w:p w:rsidR="006D39D8" w:rsidRDefault="006D39D8">
            <w:pPr>
              <w:pStyle w:val="ConsPlusNormal"/>
            </w:pPr>
          </w:p>
        </w:tc>
        <w:tc>
          <w:tcPr>
            <w:tcW w:w="1980" w:type="dxa"/>
          </w:tcPr>
          <w:p w:rsidR="006D39D8" w:rsidRDefault="006D39D8">
            <w:pPr>
              <w:pStyle w:val="ConsPlusNormal"/>
            </w:pPr>
          </w:p>
        </w:tc>
        <w:tc>
          <w:tcPr>
            <w:tcW w:w="4638" w:type="dxa"/>
          </w:tcPr>
          <w:p w:rsidR="006D39D8" w:rsidRDefault="006D39D8">
            <w:pPr>
              <w:pStyle w:val="ConsPlusNormal"/>
            </w:pPr>
          </w:p>
        </w:tc>
      </w:tr>
    </w:tbl>
    <w:p w:rsidR="007B6A9C" w:rsidRDefault="007B6A9C">
      <w:pPr>
        <w:pStyle w:val="ConsPlusNonformat"/>
        <w:jc w:val="both"/>
      </w:pPr>
    </w:p>
    <w:p w:rsidR="006D39D8" w:rsidRPr="00AB5137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137">
        <w:rPr>
          <w:rFonts w:ascii="Times New Roman" w:hAnsi="Times New Roman" w:cs="Times New Roman"/>
          <w:sz w:val="28"/>
          <w:szCs w:val="28"/>
        </w:rPr>
        <w:t>Заявление по моему желанию заполнено (нужное указать):</w:t>
      </w:r>
    </w:p>
    <w:p w:rsidR="00AB5137" w:rsidRDefault="00AB51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137">
        <w:rPr>
          <w:rFonts w:ascii="Times New Roman" w:hAnsi="Times New Roman" w:cs="Times New Roman"/>
          <w:sz w:val="28"/>
          <w:szCs w:val="28"/>
        </w:rPr>
        <w:t>С</w:t>
      </w:r>
      <w:r w:rsidR="006D39D8" w:rsidRPr="00AB5137">
        <w:rPr>
          <w:rFonts w:ascii="Times New Roman" w:hAnsi="Times New Roman" w:cs="Times New Roman"/>
          <w:sz w:val="28"/>
          <w:szCs w:val="28"/>
        </w:rPr>
        <w:t>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9D8" w:rsidRPr="00AB5137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9D8" w:rsidRPr="00AB5137">
        <w:rPr>
          <w:rFonts w:ascii="Times New Roman" w:hAnsi="Times New Roman" w:cs="Times New Roman"/>
          <w:sz w:val="28"/>
          <w:szCs w:val="28"/>
        </w:rPr>
        <w:t>органа</w:t>
      </w:r>
    </w:p>
    <w:p w:rsidR="006D39D8" w:rsidRPr="00AB5137" w:rsidRDefault="00AB51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D39D8" w:rsidRPr="00AB5137">
        <w:rPr>
          <w:rFonts w:ascii="Times New Roman" w:hAnsi="Times New Roman" w:cs="Times New Roman"/>
          <w:sz w:val="28"/>
          <w:szCs w:val="28"/>
        </w:rPr>
        <w:t>____________/_______________/__________</w:t>
      </w:r>
      <w:r w:rsidR="00FE2811">
        <w:rPr>
          <w:rFonts w:ascii="Times New Roman" w:hAnsi="Times New Roman" w:cs="Times New Roman"/>
          <w:sz w:val="28"/>
          <w:szCs w:val="28"/>
        </w:rPr>
        <w:t>_</w:t>
      </w:r>
    </w:p>
    <w:p w:rsidR="006D39D8" w:rsidRPr="00FE2811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AB5137">
        <w:t xml:space="preserve">                             </w:t>
      </w:r>
      <w:r w:rsidRPr="00AB5137">
        <w:rPr>
          <w:rFonts w:ascii="Times New Roman" w:hAnsi="Times New Roman" w:cs="Times New Roman"/>
          <w:sz w:val="24"/>
          <w:szCs w:val="24"/>
        </w:rPr>
        <w:t xml:space="preserve">(должность)    </w:t>
      </w:r>
      <w:r w:rsidR="00AB513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5137">
        <w:rPr>
          <w:rFonts w:ascii="Times New Roman" w:hAnsi="Times New Roman" w:cs="Times New Roman"/>
          <w:sz w:val="24"/>
          <w:szCs w:val="24"/>
        </w:rPr>
        <w:t xml:space="preserve">(Ф.И.О.)    </w:t>
      </w:r>
      <w:r w:rsidR="00AB51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5137">
        <w:rPr>
          <w:rFonts w:ascii="Times New Roman" w:hAnsi="Times New Roman" w:cs="Times New Roman"/>
          <w:sz w:val="24"/>
          <w:szCs w:val="24"/>
        </w:rPr>
        <w:t>(подпись)</w:t>
      </w:r>
    </w:p>
    <w:p w:rsidR="006D39D8" w:rsidRDefault="00AB5137">
      <w:pPr>
        <w:pStyle w:val="ConsPlusNonformat"/>
        <w:jc w:val="both"/>
      </w:pPr>
      <w:r w:rsidRPr="000D10F7">
        <w:rPr>
          <w:rFonts w:ascii="Times New Roman" w:hAnsi="Times New Roman" w:cs="Times New Roman"/>
          <w:sz w:val="28"/>
          <w:szCs w:val="28"/>
        </w:rPr>
        <w:t>«</w:t>
      </w:r>
      <w:r w:rsidR="006D39D8" w:rsidRPr="000D10F7">
        <w:rPr>
          <w:rFonts w:ascii="Times New Roman" w:hAnsi="Times New Roman" w:cs="Times New Roman"/>
          <w:sz w:val="28"/>
          <w:szCs w:val="28"/>
        </w:rPr>
        <w:t>___</w:t>
      </w:r>
      <w:r w:rsidRPr="000D10F7">
        <w:rPr>
          <w:rFonts w:ascii="Times New Roman" w:hAnsi="Times New Roman" w:cs="Times New Roman"/>
          <w:sz w:val="28"/>
          <w:szCs w:val="28"/>
        </w:rPr>
        <w:t>»</w:t>
      </w:r>
      <w:r w:rsidR="006D39D8">
        <w:t xml:space="preserve">______________ </w:t>
      </w:r>
      <w:r w:rsidR="006D39D8" w:rsidRPr="00AB5137">
        <w:rPr>
          <w:rFonts w:ascii="Times New Roman" w:hAnsi="Times New Roman" w:cs="Times New Roman"/>
          <w:sz w:val="28"/>
          <w:szCs w:val="28"/>
        </w:rPr>
        <w:t>20__ г.</w:t>
      </w:r>
      <w:r w:rsidR="006D39D8">
        <w:t xml:space="preserve"> _</w:t>
      </w:r>
      <w:r w:rsidR="002E40D4">
        <w:t>_______________________</w:t>
      </w:r>
    </w:p>
    <w:p w:rsidR="00C50E77" w:rsidRPr="002C19AF" w:rsidRDefault="006D39D8" w:rsidP="002C19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FE2811">
        <w:t xml:space="preserve">                              </w:t>
      </w:r>
      <w:r w:rsidRPr="00AB5137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6D39D8" w:rsidRPr="000D10F7" w:rsidRDefault="006D39D8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0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D10F7" w:rsidRPr="000D10F7">
        <w:rPr>
          <w:rFonts w:ascii="Times New Roman" w:hAnsi="Times New Roman" w:cs="Times New Roman"/>
          <w:sz w:val="28"/>
          <w:szCs w:val="28"/>
        </w:rPr>
        <w:t>№</w:t>
      </w:r>
      <w:r w:rsidRPr="000D10F7">
        <w:rPr>
          <w:rFonts w:ascii="Times New Roman" w:hAnsi="Times New Roman" w:cs="Times New Roman"/>
          <w:sz w:val="28"/>
          <w:szCs w:val="28"/>
        </w:rPr>
        <w:t xml:space="preserve"> </w:t>
      </w:r>
      <w:r w:rsidR="000D10F7" w:rsidRPr="000D10F7">
        <w:rPr>
          <w:rFonts w:ascii="Times New Roman" w:hAnsi="Times New Roman" w:cs="Times New Roman"/>
          <w:sz w:val="28"/>
          <w:szCs w:val="28"/>
        </w:rPr>
        <w:t>2</w:t>
      </w:r>
    </w:p>
    <w:p w:rsidR="006D39D8" w:rsidRPr="000D10F7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D10F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39D8" w:rsidRPr="000D10F7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D10F7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6D39D8" w:rsidRPr="000D10F7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D10F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D10F7">
        <w:rPr>
          <w:rFonts w:ascii="Times New Roman" w:hAnsi="Times New Roman" w:cs="Times New Roman"/>
          <w:sz w:val="28"/>
          <w:szCs w:val="28"/>
        </w:rPr>
        <w:t>«</w:t>
      </w:r>
      <w:r w:rsidRPr="000D10F7">
        <w:rPr>
          <w:rFonts w:ascii="Times New Roman" w:hAnsi="Times New Roman" w:cs="Times New Roman"/>
          <w:sz w:val="28"/>
          <w:szCs w:val="28"/>
        </w:rPr>
        <w:t>Признание семьи или</w:t>
      </w:r>
    </w:p>
    <w:p w:rsidR="006D39D8" w:rsidRPr="000D10F7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D10F7">
        <w:rPr>
          <w:rFonts w:ascii="Times New Roman" w:hAnsi="Times New Roman" w:cs="Times New Roman"/>
          <w:sz w:val="28"/>
          <w:szCs w:val="28"/>
        </w:rPr>
        <w:t>одиноко проживающего гражданина</w:t>
      </w:r>
    </w:p>
    <w:p w:rsidR="006D39D8" w:rsidRPr="000D10F7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D10F7">
        <w:rPr>
          <w:rFonts w:ascii="Times New Roman" w:hAnsi="Times New Roman" w:cs="Times New Roman"/>
          <w:sz w:val="28"/>
          <w:szCs w:val="28"/>
        </w:rPr>
        <w:t>малоимущими</w:t>
      </w:r>
      <w:r w:rsidR="000D10F7">
        <w:rPr>
          <w:rFonts w:ascii="Times New Roman" w:hAnsi="Times New Roman" w:cs="Times New Roman"/>
          <w:sz w:val="28"/>
          <w:szCs w:val="28"/>
        </w:rPr>
        <w:t>»</w:t>
      </w:r>
    </w:p>
    <w:p w:rsidR="006D39D8" w:rsidRDefault="006D39D8">
      <w:pPr>
        <w:pStyle w:val="ConsPlusNormal"/>
        <w:jc w:val="both"/>
      </w:pPr>
    </w:p>
    <w:p w:rsidR="00390497" w:rsidRDefault="003904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77"/>
      <w:bookmarkEnd w:id="12"/>
    </w:p>
    <w:p w:rsidR="00390497" w:rsidRDefault="003904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BBD" w:rsidRDefault="00E62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230"/>
      <w:bookmarkEnd w:id="13"/>
    </w:p>
    <w:p w:rsidR="006D39D8" w:rsidRPr="005D7D96" w:rsidRDefault="006D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96">
        <w:rPr>
          <w:rFonts w:ascii="Times New Roman" w:hAnsi="Times New Roman" w:cs="Times New Roman"/>
          <w:sz w:val="28"/>
          <w:szCs w:val="28"/>
        </w:rPr>
        <w:t>Журнал</w:t>
      </w:r>
    </w:p>
    <w:p w:rsidR="00FC281A" w:rsidRPr="005D7D96" w:rsidRDefault="006D39D8" w:rsidP="00FC28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96">
        <w:rPr>
          <w:rFonts w:ascii="Times New Roman" w:hAnsi="Times New Roman" w:cs="Times New Roman"/>
          <w:sz w:val="28"/>
          <w:szCs w:val="28"/>
        </w:rPr>
        <w:t>регистрации заявлений</w:t>
      </w:r>
      <w:r w:rsidR="00FC281A">
        <w:rPr>
          <w:rFonts w:ascii="Times New Roman" w:hAnsi="Times New Roman" w:cs="Times New Roman"/>
          <w:sz w:val="28"/>
          <w:szCs w:val="28"/>
        </w:rPr>
        <w:t xml:space="preserve"> на предоставление</w:t>
      </w:r>
      <w:r w:rsidR="00FC281A" w:rsidRPr="005D7D96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FC281A" w:rsidRPr="005D7D96" w:rsidRDefault="00FC281A" w:rsidP="00FC28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96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7D96">
        <w:rPr>
          <w:rFonts w:ascii="Times New Roman" w:hAnsi="Times New Roman" w:cs="Times New Roman"/>
          <w:sz w:val="28"/>
          <w:szCs w:val="28"/>
        </w:rPr>
        <w:t>Признание семьи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96">
        <w:rPr>
          <w:rFonts w:ascii="Times New Roman" w:hAnsi="Times New Roman" w:cs="Times New Roman"/>
          <w:sz w:val="28"/>
          <w:szCs w:val="28"/>
        </w:rPr>
        <w:t>одиноко проживающего гражданина</w:t>
      </w:r>
    </w:p>
    <w:p w:rsidR="00FC281A" w:rsidRPr="005D7D96" w:rsidRDefault="00FC281A" w:rsidP="00FC28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96">
        <w:rPr>
          <w:rFonts w:ascii="Times New Roman" w:hAnsi="Times New Roman" w:cs="Times New Roman"/>
          <w:sz w:val="28"/>
          <w:szCs w:val="28"/>
        </w:rPr>
        <w:t>малоимущими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39D8" w:rsidRPr="005D7D96" w:rsidRDefault="006D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9D8" w:rsidRDefault="006D39D8">
      <w:pPr>
        <w:pStyle w:val="ConsPlusNormal"/>
        <w:jc w:val="both"/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035"/>
        <w:gridCol w:w="1225"/>
        <w:gridCol w:w="1701"/>
        <w:gridCol w:w="1894"/>
        <w:gridCol w:w="2642"/>
      </w:tblGrid>
      <w:tr w:rsidR="00E62BBD" w:rsidTr="00E62BBD">
        <w:tc>
          <w:tcPr>
            <w:tcW w:w="851" w:type="dxa"/>
            <w:vAlign w:val="center"/>
          </w:tcPr>
          <w:p w:rsidR="00E62BBD" w:rsidRDefault="00E62BBD" w:rsidP="005D7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62BBD" w:rsidRDefault="00E62BBD" w:rsidP="005D7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6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  <w:p w:rsidR="00E62BBD" w:rsidRPr="003C74F2" w:rsidRDefault="00E62BBD" w:rsidP="005D7D96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E62BBD" w:rsidRPr="005D7D96" w:rsidRDefault="00E62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6">
              <w:rPr>
                <w:rFonts w:ascii="Times New Roman" w:hAnsi="Times New Roman" w:cs="Times New Roman"/>
                <w:sz w:val="24"/>
                <w:szCs w:val="24"/>
              </w:rPr>
              <w:t>Дата принятия заявления</w:t>
            </w:r>
          </w:p>
        </w:tc>
        <w:tc>
          <w:tcPr>
            <w:tcW w:w="1225" w:type="dxa"/>
            <w:vAlign w:val="center"/>
          </w:tcPr>
          <w:p w:rsidR="00E62BBD" w:rsidRPr="005D7D96" w:rsidRDefault="00E62BBD" w:rsidP="00E62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дела</w:t>
            </w:r>
          </w:p>
        </w:tc>
        <w:tc>
          <w:tcPr>
            <w:tcW w:w="1701" w:type="dxa"/>
            <w:vAlign w:val="center"/>
          </w:tcPr>
          <w:p w:rsidR="00E62BBD" w:rsidRPr="005D7D96" w:rsidRDefault="00E62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6">
              <w:rPr>
                <w:rFonts w:ascii="Times New Roman" w:hAnsi="Times New Roman" w:cs="Times New Roman"/>
                <w:sz w:val="24"/>
                <w:szCs w:val="24"/>
              </w:rPr>
              <w:t>Ф.И.О. заявителя, адрес</w:t>
            </w:r>
          </w:p>
        </w:tc>
        <w:tc>
          <w:tcPr>
            <w:tcW w:w="1894" w:type="dxa"/>
            <w:vAlign w:val="center"/>
          </w:tcPr>
          <w:p w:rsidR="00E62BBD" w:rsidRPr="005D7D96" w:rsidRDefault="00E62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6">
              <w:rPr>
                <w:rFonts w:ascii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2642" w:type="dxa"/>
            <w:vAlign w:val="center"/>
          </w:tcPr>
          <w:p w:rsidR="00E62BBD" w:rsidRPr="005D7D96" w:rsidRDefault="00E62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6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заявления</w:t>
            </w:r>
          </w:p>
        </w:tc>
      </w:tr>
      <w:tr w:rsidR="00E62BBD" w:rsidTr="00E62BBD">
        <w:tc>
          <w:tcPr>
            <w:tcW w:w="851" w:type="dxa"/>
            <w:vAlign w:val="center"/>
          </w:tcPr>
          <w:p w:rsidR="00E62BBD" w:rsidRPr="005D7D96" w:rsidRDefault="00E62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vAlign w:val="center"/>
          </w:tcPr>
          <w:p w:rsidR="00E62BBD" w:rsidRPr="005D7D96" w:rsidRDefault="00E62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E62BBD" w:rsidRPr="005D7D96" w:rsidRDefault="00E62BBD" w:rsidP="00A5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62BBD" w:rsidRPr="005D7D96" w:rsidRDefault="00E62BBD" w:rsidP="00A5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vAlign w:val="center"/>
          </w:tcPr>
          <w:p w:rsidR="00E62BBD" w:rsidRPr="005D7D96" w:rsidRDefault="00E62BBD" w:rsidP="00A5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  <w:vAlign w:val="center"/>
          </w:tcPr>
          <w:p w:rsidR="00E62BBD" w:rsidRPr="005D7D96" w:rsidRDefault="00E62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BD" w:rsidTr="00E62BBD">
        <w:tc>
          <w:tcPr>
            <w:tcW w:w="851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2035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1225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2642" w:type="dxa"/>
            <w:vAlign w:val="center"/>
          </w:tcPr>
          <w:p w:rsidR="00E62BBD" w:rsidRDefault="00E62BBD">
            <w:pPr>
              <w:pStyle w:val="ConsPlusNormal"/>
            </w:pPr>
          </w:p>
        </w:tc>
      </w:tr>
      <w:tr w:rsidR="00E62BBD" w:rsidTr="00E62BBD">
        <w:tc>
          <w:tcPr>
            <w:tcW w:w="851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2035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1225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2642" w:type="dxa"/>
            <w:vAlign w:val="center"/>
          </w:tcPr>
          <w:p w:rsidR="00E62BBD" w:rsidRDefault="00E62BBD">
            <w:pPr>
              <w:pStyle w:val="ConsPlusNormal"/>
            </w:pPr>
          </w:p>
        </w:tc>
      </w:tr>
      <w:tr w:rsidR="00E62BBD" w:rsidTr="00E62BBD">
        <w:tc>
          <w:tcPr>
            <w:tcW w:w="851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2035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1225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2642" w:type="dxa"/>
            <w:vAlign w:val="center"/>
          </w:tcPr>
          <w:p w:rsidR="00E62BBD" w:rsidRDefault="00E62BBD">
            <w:pPr>
              <w:pStyle w:val="ConsPlusNormal"/>
            </w:pPr>
          </w:p>
        </w:tc>
      </w:tr>
      <w:tr w:rsidR="00E62BBD" w:rsidTr="00E62BBD">
        <w:tc>
          <w:tcPr>
            <w:tcW w:w="851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2035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1225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E62BBD" w:rsidRDefault="00E62BBD">
            <w:pPr>
              <w:pStyle w:val="ConsPlusNormal"/>
            </w:pPr>
          </w:p>
        </w:tc>
        <w:tc>
          <w:tcPr>
            <w:tcW w:w="2642" w:type="dxa"/>
            <w:vAlign w:val="center"/>
          </w:tcPr>
          <w:p w:rsidR="00E62BBD" w:rsidRDefault="00E62BBD">
            <w:pPr>
              <w:pStyle w:val="ConsPlusNormal"/>
            </w:pPr>
          </w:p>
        </w:tc>
      </w:tr>
    </w:tbl>
    <w:p w:rsidR="006D39D8" w:rsidRDefault="006D39D8">
      <w:pPr>
        <w:pStyle w:val="ConsPlusNormal"/>
        <w:jc w:val="both"/>
      </w:pPr>
    </w:p>
    <w:p w:rsidR="006D39D8" w:rsidRDefault="006D39D8">
      <w:pPr>
        <w:pStyle w:val="ConsPlusNormal"/>
        <w:jc w:val="both"/>
      </w:pPr>
    </w:p>
    <w:p w:rsidR="006D39D8" w:rsidRDefault="006D39D8">
      <w:pPr>
        <w:pStyle w:val="ConsPlusNormal"/>
        <w:jc w:val="both"/>
      </w:pPr>
    </w:p>
    <w:p w:rsidR="006D39D8" w:rsidRDefault="006D39D8">
      <w:pPr>
        <w:pStyle w:val="ConsPlusNormal"/>
        <w:jc w:val="both"/>
      </w:pPr>
    </w:p>
    <w:p w:rsidR="006D39D8" w:rsidRDefault="006D39D8">
      <w:pPr>
        <w:pStyle w:val="ConsPlusNormal"/>
        <w:jc w:val="both"/>
      </w:pPr>
    </w:p>
    <w:p w:rsidR="007B6A9C" w:rsidRDefault="007B6A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6A9C" w:rsidRDefault="007B6A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A6C" w:rsidRDefault="00696A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A6C" w:rsidRDefault="00696A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A6C" w:rsidRDefault="00696A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A6C" w:rsidRDefault="00696A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A6C" w:rsidRDefault="00696A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A6C" w:rsidRDefault="00696A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A6C" w:rsidRDefault="00696A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A6C" w:rsidRDefault="00696A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A6C" w:rsidRDefault="00696A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A6C" w:rsidRDefault="00696A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A6C" w:rsidRDefault="00696A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A6C" w:rsidRDefault="00696A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39D8" w:rsidRPr="005D7D96" w:rsidRDefault="006D39D8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D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7D96" w:rsidRPr="005D7D96">
        <w:rPr>
          <w:rFonts w:ascii="Times New Roman" w:hAnsi="Times New Roman" w:cs="Times New Roman"/>
          <w:sz w:val="28"/>
          <w:szCs w:val="28"/>
        </w:rPr>
        <w:t>№</w:t>
      </w:r>
      <w:r w:rsidRPr="005D7D96">
        <w:rPr>
          <w:rFonts w:ascii="Times New Roman" w:hAnsi="Times New Roman" w:cs="Times New Roman"/>
          <w:sz w:val="28"/>
          <w:szCs w:val="28"/>
        </w:rPr>
        <w:t xml:space="preserve"> </w:t>
      </w:r>
      <w:r w:rsidR="004B0116">
        <w:rPr>
          <w:rFonts w:ascii="Times New Roman" w:hAnsi="Times New Roman" w:cs="Times New Roman"/>
          <w:sz w:val="28"/>
          <w:szCs w:val="28"/>
        </w:rPr>
        <w:t>3</w:t>
      </w:r>
    </w:p>
    <w:p w:rsidR="006D39D8" w:rsidRPr="005D7D96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D7D9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39D8" w:rsidRPr="005D7D96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D7D96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6D39D8" w:rsidRPr="005D7D96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D7D9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00AD2">
        <w:rPr>
          <w:rFonts w:ascii="Times New Roman" w:hAnsi="Times New Roman" w:cs="Times New Roman"/>
          <w:sz w:val="28"/>
          <w:szCs w:val="28"/>
        </w:rPr>
        <w:t>«</w:t>
      </w:r>
      <w:r w:rsidRPr="005D7D96">
        <w:rPr>
          <w:rFonts w:ascii="Times New Roman" w:hAnsi="Times New Roman" w:cs="Times New Roman"/>
          <w:sz w:val="28"/>
          <w:szCs w:val="28"/>
        </w:rPr>
        <w:t>Признание семьи или</w:t>
      </w:r>
    </w:p>
    <w:p w:rsidR="006D39D8" w:rsidRPr="005D7D96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D7D96">
        <w:rPr>
          <w:rFonts w:ascii="Times New Roman" w:hAnsi="Times New Roman" w:cs="Times New Roman"/>
          <w:sz w:val="28"/>
          <w:szCs w:val="28"/>
        </w:rPr>
        <w:t>одиноко проживающего гражданина</w:t>
      </w:r>
    </w:p>
    <w:p w:rsidR="006D39D8" w:rsidRPr="005D7D96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D7D96">
        <w:rPr>
          <w:rFonts w:ascii="Times New Roman" w:hAnsi="Times New Roman" w:cs="Times New Roman"/>
          <w:sz w:val="28"/>
          <w:szCs w:val="28"/>
        </w:rPr>
        <w:t>малоимущими</w:t>
      </w:r>
      <w:r w:rsidR="00300AD2">
        <w:rPr>
          <w:rFonts w:ascii="Times New Roman" w:hAnsi="Times New Roman" w:cs="Times New Roman"/>
          <w:sz w:val="28"/>
          <w:szCs w:val="28"/>
        </w:rPr>
        <w:t>»</w:t>
      </w:r>
    </w:p>
    <w:p w:rsidR="006D39D8" w:rsidRDefault="006D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BBD" w:rsidRPr="005D7D96" w:rsidRDefault="00E62B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9D8" w:rsidRPr="005D7D96" w:rsidRDefault="006D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260"/>
      <w:bookmarkEnd w:id="14"/>
      <w:r w:rsidRPr="005D7D96">
        <w:rPr>
          <w:rFonts w:ascii="Times New Roman" w:hAnsi="Times New Roman" w:cs="Times New Roman"/>
          <w:sz w:val="28"/>
          <w:szCs w:val="28"/>
        </w:rPr>
        <w:t>Справка</w:t>
      </w:r>
    </w:p>
    <w:p w:rsidR="006D39D8" w:rsidRPr="005D7D96" w:rsidRDefault="006D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96">
        <w:rPr>
          <w:rFonts w:ascii="Times New Roman" w:hAnsi="Times New Roman" w:cs="Times New Roman"/>
          <w:sz w:val="28"/>
          <w:szCs w:val="28"/>
        </w:rPr>
        <w:t>о признании семьи малоимущей и нуждающейся</w:t>
      </w:r>
    </w:p>
    <w:p w:rsidR="006D39D8" w:rsidRPr="005D7D96" w:rsidRDefault="006D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96">
        <w:rPr>
          <w:rFonts w:ascii="Times New Roman" w:hAnsi="Times New Roman" w:cs="Times New Roman"/>
          <w:sz w:val="28"/>
          <w:szCs w:val="28"/>
        </w:rPr>
        <w:t>в государственной социальной помощи</w:t>
      </w:r>
    </w:p>
    <w:p w:rsidR="006D39D8" w:rsidRPr="005D7D96" w:rsidRDefault="005D7D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D39D8" w:rsidRPr="005D7D96">
        <w:rPr>
          <w:rFonts w:ascii="Times New Roman" w:hAnsi="Times New Roman" w:cs="Times New Roman"/>
          <w:sz w:val="28"/>
          <w:szCs w:val="28"/>
        </w:rPr>
        <w:t xml:space="preserve"> _______ от ____________________</w:t>
      </w:r>
    </w:p>
    <w:p w:rsidR="006D39D8" w:rsidRDefault="006D39D8">
      <w:pPr>
        <w:pStyle w:val="ConsPlusNormal"/>
      </w:pPr>
    </w:p>
    <w:p w:rsidR="006D39D8" w:rsidRDefault="006D39D8" w:rsidP="003C74F2">
      <w:pPr>
        <w:pStyle w:val="ConsPlusNonformat"/>
        <w:ind w:firstLine="708"/>
        <w:jc w:val="both"/>
      </w:pPr>
      <w:r w:rsidRPr="005D7D96">
        <w:rPr>
          <w:rFonts w:ascii="Times New Roman" w:hAnsi="Times New Roman" w:cs="Times New Roman"/>
          <w:sz w:val="28"/>
          <w:szCs w:val="28"/>
        </w:rPr>
        <w:t>Выдана</w:t>
      </w:r>
      <w:r>
        <w:t xml:space="preserve"> ____________________________________</w:t>
      </w:r>
      <w:r w:rsidR="003C74F2">
        <w:t>____________________________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</w:t>
      </w:r>
      <w:r w:rsidR="005D7D96">
        <w:t>_____</w:t>
      </w:r>
    </w:p>
    <w:p w:rsidR="003C74F2" w:rsidRDefault="003C74F2" w:rsidP="003C74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AD2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</w:t>
      </w:r>
      <w:r w:rsidR="005D7D96">
        <w:t>____</w:t>
      </w:r>
      <w:r w:rsidRPr="003C74F2">
        <w:rPr>
          <w:rFonts w:ascii="Times New Roman" w:hAnsi="Times New Roman" w:cs="Times New Roman"/>
          <w:sz w:val="28"/>
          <w:szCs w:val="28"/>
        </w:rPr>
        <w:t>,</w:t>
      </w:r>
    </w:p>
    <w:p w:rsidR="006D39D8" w:rsidRPr="003C74F2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AD2">
        <w:rPr>
          <w:sz w:val="24"/>
          <w:szCs w:val="24"/>
        </w:rPr>
        <w:t xml:space="preserve">                        </w:t>
      </w:r>
    </w:p>
    <w:p w:rsidR="006D39D8" w:rsidRDefault="006D39D8">
      <w:pPr>
        <w:pStyle w:val="ConsPlusNonformat"/>
        <w:jc w:val="both"/>
      </w:pPr>
      <w:r w:rsidRPr="005D7D96">
        <w:rPr>
          <w:rFonts w:ascii="Times New Roman" w:hAnsi="Times New Roman" w:cs="Times New Roman"/>
          <w:sz w:val="28"/>
          <w:szCs w:val="28"/>
        </w:rPr>
        <w:t>Проживающему(ей) по адресу:</w:t>
      </w:r>
      <w:r>
        <w:t xml:space="preserve"> _______________________________________________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___________________________________________________________________________</w:t>
      </w:r>
      <w:r w:rsidR="005D7D96">
        <w:t>____</w:t>
      </w:r>
    </w:p>
    <w:p w:rsidR="006D39D8" w:rsidRPr="003C74F2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AD2">
        <w:rPr>
          <w:sz w:val="24"/>
          <w:szCs w:val="24"/>
        </w:rPr>
        <w:t xml:space="preserve">                      </w:t>
      </w:r>
      <w:r w:rsidRPr="00300AD2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6D39D8" w:rsidRPr="005D7D96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D96">
        <w:rPr>
          <w:rFonts w:ascii="Times New Roman" w:hAnsi="Times New Roman" w:cs="Times New Roman"/>
          <w:sz w:val="28"/>
          <w:szCs w:val="28"/>
        </w:rPr>
        <w:t>в том, что его (ее) семья в составе:</w:t>
      </w:r>
    </w:p>
    <w:p w:rsidR="006D39D8" w:rsidRPr="005D7D96" w:rsidRDefault="006D39D8">
      <w:pPr>
        <w:pStyle w:val="ConsPlusNonformat"/>
        <w:jc w:val="both"/>
        <w:rPr>
          <w:rFonts w:ascii="Times New Roman" w:hAnsi="Times New Roman" w:cs="Times New Roman"/>
        </w:rPr>
      </w:pPr>
      <w:r w:rsidRPr="005D7D96">
        <w:rPr>
          <w:rFonts w:ascii="Times New Roman" w:hAnsi="Times New Roman" w:cs="Times New Roman"/>
          <w:sz w:val="28"/>
          <w:szCs w:val="28"/>
        </w:rPr>
        <w:t>1.</w:t>
      </w:r>
      <w:r w:rsidRPr="005D7D96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5D7D96">
        <w:rPr>
          <w:rFonts w:ascii="Times New Roman" w:hAnsi="Times New Roman" w:cs="Times New Roman"/>
        </w:rPr>
        <w:t>_________________</w:t>
      </w:r>
    </w:p>
    <w:p w:rsidR="006D39D8" w:rsidRPr="005D7D96" w:rsidRDefault="006D39D8">
      <w:pPr>
        <w:pStyle w:val="ConsPlusNonformat"/>
        <w:jc w:val="both"/>
        <w:rPr>
          <w:rFonts w:ascii="Times New Roman" w:hAnsi="Times New Roman" w:cs="Times New Roman"/>
        </w:rPr>
      </w:pPr>
      <w:r w:rsidRPr="005D7D96">
        <w:rPr>
          <w:rFonts w:ascii="Times New Roman" w:hAnsi="Times New Roman" w:cs="Times New Roman"/>
        </w:rPr>
        <w:t>___________________________________________________________________________</w:t>
      </w:r>
      <w:r w:rsidR="005D7D96">
        <w:rPr>
          <w:rFonts w:ascii="Times New Roman" w:hAnsi="Times New Roman" w:cs="Times New Roman"/>
        </w:rPr>
        <w:t>_________________</w:t>
      </w:r>
    </w:p>
    <w:p w:rsidR="006D39D8" w:rsidRPr="005D7D96" w:rsidRDefault="006D39D8">
      <w:pPr>
        <w:pStyle w:val="ConsPlusNonformat"/>
        <w:jc w:val="both"/>
        <w:rPr>
          <w:rFonts w:ascii="Times New Roman" w:hAnsi="Times New Roman" w:cs="Times New Roman"/>
        </w:rPr>
      </w:pPr>
      <w:r w:rsidRPr="005D7D96">
        <w:rPr>
          <w:rFonts w:ascii="Times New Roman" w:hAnsi="Times New Roman" w:cs="Times New Roman"/>
          <w:sz w:val="28"/>
          <w:szCs w:val="28"/>
        </w:rPr>
        <w:t>2.</w:t>
      </w:r>
      <w:r w:rsidRPr="005D7D96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5D7D96">
        <w:rPr>
          <w:rFonts w:ascii="Times New Roman" w:hAnsi="Times New Roman" w:cs="Times New Roman"/>
        </w:rPr>
        <w:t>________________</w:t>
      </w:r>
    </w:p>
    <w:p w:rsidR="006D39D8" w:rsidRPr="005D7D96" w:rsidRDefault="006D39D8">
      <w:pPr>
        <w:pStyle w:val="ConsPlusNonformat"/>
        <w:jc w:val="both"/>
        <w:rPr>
          <w:rFonts w:ascii="Times New Roman" w:hAnsi="Times New Roman" w:cs="Times New Roman"/>
        </w:rPr>
      </w:pPr>
      <w:r w:rsidRPr="005D7D96">
        <w:rPr>
          <w:rFonts w:ascii="Times New Roman" w:hAnsi="Times New Roman" w:cs="Times New Roman"/>
        </w:rPr>
        <w:t>___________________________________________________________________________</w:t>
      </w:r>
      <w:r w:rsidR="005D7D96">
        <w:rPr>
          <w:rFonts w:ascii="Times New Roman" w:hAnsi="Times New Roman" w:cs="Times New Roman"/>
        </w:rPr>
        <w:t>________________</w:t>
      </w:r>
    </w:p>
    <w:p w:rsidR="006D39D8" w:rsidRPr="005D7D96" w:rsidRDefault="006D39D8">
      <w:pPr>
        <w:pStyle w:val="ConsPlusNonformat"/>
        <w:jc w:val="both"/>
        <w:rPr>
          <w:rFonts w:ascii="Times New Roman" w:hAnsi="Times New Roman" w:cs="Times New Roman"/>
        </w:rPr>
      </w:pPr>
      <w:r w:rsidRPr="005D7D96">
        <w:rPr>
          <w:rFonts w:ascii="Times New Roman" w:hAnsi="Times New Roman" w:cs="Times New Roman"/>
          <w:sz w:val="28"/>
          <w:szCs w:val="28"/>
        </w:rPr>
        <w:t>3.</w:t>
      </w:r>
      <w:r w:rsidRPr="005D7D96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5D7D96">
        <w:rPr>
          <w:rFonts w:ascii="Times New Roman" w:hAnsi="Times New Roman" w:cs="Times New Roman"/>
        </w:rPr>
        <w:t>_________________</w:t>
      </w:r>
    </w:p>
    <w:p w:rsidR="006D39D8" w:rsidRDefault="006D39D8">
      <w:pPr>
        <w:pStyle w:val="ConsPlusNonformat"/>
        <w:jc w:val="both"/>
      </w:pPr>
      <w:r w:rsidRPr="005D7D96">
        <w:rPr>
          <w:rFonts w:ascii="Times New Roman" w:hAnsi="Times New Roman" w:cs="Times New Roman"/>
        </w:rPr>
        <w:t>___________________________________________________________________________</w:t>
      </w:r>
      <w:r w:rsidR="005D7D96">
        <w:rPr>
          <w:rFonts w:ascii="Times New Roman" w:hAnsi="Times New Roman" w:cs="Times New Roman"/>
        </w:rPr>
        <w:t>_________________</w:t>
      </w:r>
    </w:p>
    <w:p w:rsidR="006D39D8" w:rsidRPr="00300AD2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A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7D96" w:rsidRPr="00300AD2">
        <w:rPr>
          <w:rFonts w:ascii="Times New Roman" w:hAnsi="Times New Roman" w:cs="Times New Roman"/>
          <w:sz w:val="24"/>
          <w:szCs w:val="24"/>
        </w:rPr>
        <w:t xml:space="preserve">    </w:t>
      </w:r>
      <w:r w:rsidR="00300A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7D96" w:rsidRPr="00300AD2">
        <w:rPr>
          <w:rFonts w:ascii="Times New Roman" w:hAnsi="Times New Roman" w:cs="Times New Roman"/>
          <w:sz w:val="24"/>
          <w:szCs w:val="24"/>
        </w:rPr>
        <w:t xml:space="preserve">   </w:t>
      </w:r>
      <w:r w:rsidRPr="00300AD2">
        <w:rPr>
          <w:rFonts w:ascii="Times New Roman" w:hAnsi="Times New Roman" w:cs="Times New Roman"/>
          <w:sz w:val="24"/>
          <w:szCs w:val="24"/>
        </w:rPr>
        <w:t>(Ф.И.О., степень родства, дата рождения)</w:t>
      </w:r>
    </w:p>
    <w:p w:rsidR="006D39D8" w:rsidRPr="005D7D96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D96">
        <w:rPr>
          <w:rFonts w:ascii="Times New Roman" w:hAnsi="Times New Roman" w:cs="Times New Roman"/>
          <w:sz w:val="28"/>
          <w:szCs w:val="28"/>
        </w:rPr>
        <w:t xml:space="preserve">признана в установленном порядке малоимущей и нуждающейся </w:t>
      </w:r>
      <w:r w:rsidR="005D7D96">
        <w:rPr>
          <w:rFonts w:ascii="Times New Roman" w:hAnsi="Times New Roman" w:cs="Times New Roman"/>
          <w:sz w:val="28"/>
          <w:szCs w:val="28"/>
        </w:rPr>
        <w:br/>
      </w:r>
      <w:r w:rsidRPr="005D7D96">
        <w:rPr>
          <w:rFonts w:ascii="Times New Roman" w:hAnsi="Times New Roman" w:cs="Times New Roman"/>
          <w:sz w:val="28"/>
          <w:szCs w:val="28"/>
        </w:rPr>
        <w:t>в государственной</w:t>
      </w:r>
      <w:r w:rsidR="005D7D96">
        <w:rPr>
          <w:rFonts w:ascii="Times New Roman" w:hAnsi="Times New Roman" w:cs="Times New Roman"/>
          <w:sz w:val="28"/>
          <w:szCs w:val="28"/>
        </w:rPr>
        <w:t xml:space="preserve"> </w:t>
      </w:r>
      <w:r w:rsidRPr="005D7D96">
        <w:rPr>
          <w:rFonts w:ascii="Times New Roman" w:hAnsi="Times New Roman" w:cs="Times New Roman"/>
          <w:sz w:val="28"/>
          <w:szCs w:val="28"/>
        </w:rPr>
        <w:t>социальной помощи.</w:t>
      </w:r>
    </w:p>
    <w:p w:rsidR="006D39D8" w:rsidRDefault="006D39D8">
      <w:pPr>
        <w:pStyle w:val="ConsPlusNonformat"/>
        <w:jc w:val="both"/>
      </w:pPr>
    </w:p>
    <w:p w:rsidR="006D39D8" w:rsidRPr="00300AD2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D96">
        <w:rPr>
          <w:rFonts w:ascii="Times New Roman" w:hAnsi="Times New Roman" w:cs="Times New Roman"/>
          <w:sz w:val="28"/>
          <w:szCs w:val="28"/>
        </w:rPr>
        <w:t>Справка  выдана  для  предъявления по месту требования</w:t>
      </w:r>
      <w:r>
        <w:t xml:space="preserve"> </w:t>
      </w:r>
      <w:r w:rsidR="005D7D96" w:rsidRPr="00300AD2">
        <w:rPr>
          <w:rFonts w:ascii="Times New Roman" w:hAnsi="Times New Roman" w:cs="Times New Roman"/>
          <w:sz w:val="28"/>
          <w:szCs w:val="28"/>
        </w:rPr>
        <w:t>«</w:t>
      </w:r>
      <w:r w:rsidRPr="00300AD2">
        <w:rPr>
          <w:rFonts w:ascii="Times New Roman" w:hAnsi="Times New Roman" w:cs="Times New Roman"/>
          <w:sz w:val="28"/>
          <w:szCs w:val="28"/>
        </w:rPr>
        <w:t>___</w:t>
      </w:r>
      <w:r w:rsidR="005D7D96" w:rsidRPr="00300AD2">
        <w:rPr>
          <w:rFonts w:ascii="Times New Roman" w:hAnsi="Times New Roman" w:cs="Times New Roman"/>
          <w:sz w:val="28"/>
          <w:szCs w:val="28"/>
        </w:rPr>
        <w:t>»</w:t>
      </w:r>
      <w:r w:rsidRPr="00300AD2">
        <w:rPr>
          <w:rFonts w:ascii="Times New Roman" w:hAnsi="Times New Roman" w:cs="Times New Roman"/>
          <w:sz w:val="28"/>
          <w:szCs w:val="28"/>
        </w:rPr>
        <w:t>_____ 20__</w:t>
      </w:r>
      <w:r>
        <w:t xml:space="preserve"> </w:t>
      </w:r>
      <w:r w:rsidRPr="005D7D96">
        <w:rPr>
          <w:rFonts w:ascii="Times New Roman" w:hAnsi="Times New Roman" w:cs="Times New Roman"/>
          <w:sz w:val="32"/>
          <w:szCs w:val="32"/>
        </w:rPr>
        <w:t xml:space="preserve">г. </w:t>
      </w:r>
      <w:r w:rsidR="00300AD2">
        <w:rPr>
          <w:rFonts w:ascii="Times New Roman" w:hAnsi="Times New Roman" w:cs="Times New Roman"/>
          <w:sz w:val="32"/>
          <w:szCs w:val="32"/>
        </w:rPr>
        <w:t xml:space="preserve">и </w:t>
      </w:r>
      <w:r w:rsidRPr="005D7D96">
        <w:rPr>
          <w:rFonts w:ascii="Times New Roman" w:hAnsi="Times New Roman" w:cs="Times New Roman"/>
          <w:sz w:val="28"/>
          <w:szCs w:val="28"/>
        </w:rPr>
        <w:t>действительна по</w:t>
      </w:r>
      <w:r>
        <w:t xml:space="preserve"> </w:t>
      </w:r>
      <w:r w:rsidR="005D7D96" w:rsidRPr="00300AD2">
        <w:rPr>
          <w:rFonts w:ascii="Times New Roman" w:hAnsi="Times New Roman" w:cs="Times New Roman"/>
          <w:sz w:val="28"/>
          <w:szCs w:val="28"/>
        </w:rPr>
        <w:t>«</w:t>
      </w:r>
      <w:r w:rsidRPr="00300AD2">
        <w:rPr>
          <w:rFonts w:ascii="Times New Roman" w:hAnsi="Times New Roman" w:cs="Times New Roman"/>
          <w:sz w:val="28"/>
          <w:szCs w:val="28"/>
        </w:rPr>
        <w:t>___</w:t>
      </w:r>
      <w:r w:rsidR="005D7D96" w:rsidRPr="00300AD2">
        <w:rPr>
          <w:rFonts w:ascii="Times New Roman" w:hAnsi="Times New Roman" w:cs="Times New Roman"/>
          <w:sz w:val="28"/>
          <w:szCs w:val="28"/>
        </w:rPr>
        <w:t>»</w:t>
      </w:r>
      <w:r w:rsidRPr="00300AD2">
        <w:rPr>
          <w:rFonts w:ascii="Times New Roman" w:hAnsi="Times New Roman" w:cs="Times New Roman"/>
          <w:sz w:val="28"/>
          <w:szCs w:val="28"/>
        </w:rPr>
        <w:t>________ 20_</w:t>
      </w:r>
      <w:r w:rsidR="00390497">
        <w:rPr>
          <w:rFonts w:ascii="Times New Roman" w:hAnsi="Times New Roman" w:cs="Times New Roman"/>
          <w:sz w:val="28"/>
          <w:szCs w:val="28"/>
        </w:rPr>
        <w:t>__</w:t>
      </w:r>
      <w:r w:rsidRPr="00300AD2">
        <w:rPr>
          <w:rFonts w:ascii="Times New Roman" w:hAnsi="Times New Roman" w:cs="Times New Roman"/>
          <w:sz w:val="28"/>
          <w:szCs w:val="28"/>
        </w:rPr>
        <w:t>_ г.</w:t>
      </w:r>
    </w:p>
    <w:p w:rsidR="006D39D8" w:rsidRPr="00300AD2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9D8" w:rsidRPr="005D7D96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D9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D39D8" w:rsidRDefault="006D39D8">
      <w:pPr>
        <w:pStyle w:val="ConsPlusNonformat"/>
        <w:jc w:val="both"/>
      </w:pPr>
      <w:r w:rsidRPr="005D7D9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t xml:space="preserve"> ___________________   ______________________________</w:t>
      </w:r>
    </w:p>
    <w:p w:rsidR="006D39D8" w:rsidRPr="00300AD2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AD2">
        <w:rPr>
          <w:sz w:val="24"/>
          <w:szCs w:val="24"/>
        </w:rPr>
        <w:t xml:space="preserve">                          </w:t>
      </w:r>
      <w:r w:rsidRPr="00300AD2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 w:rsidR="005D7D96" w:rsidRPr="00300A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00AD2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390497" w:rsidRDefault="003904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9D8" w:rsidRPr="005D7D96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D96">
        <w:rPr>
          <w:rFonts w:ascii="Times New Roman" w:hAnsi="Times New Roman" w:cs="Times New Roman"/>
          <w:sz w:val="28"/>
          <w:szCs w:val="28"/>
        </w:rPr>
        <w:t>МП</w:t>
      </w:r>
    </w:p>
    <w:p w:rsidR="006D39D8" w:rsidRDefault="006D39D8">
      <w:pPr>
        <w:pStyle w:val="ConsPlusNonformat"/>
        <w:jc w:val="both"/>
      </w:pPr>
    </w:p>
    <w:p w:rsidR="00390497" w:rsidRDefault="00390497">
      <w:pPr>
        <w:pStyle w:val="ConsPlusNonformat"/>
        <w:jc w:val="both"/>
      </w:pPr>
    </w:p>
    <w:p w:rsidR="00390497" w:rsidRDefault="00390497">
      <w:pPr>
        <w:pStyle w:val="ConsPlusNonformat"/>
        <w:jc w:val="both"/>
      </w:pPr>
    </w:p>
    <w:p w:rsidR="00390497" w:rsidRDefault="00390497">
      <w:pPr>
        <w:pStyle w:val="ConsPlusNonformat"/>
        <w:jc w:val="both"/>
      </w:pPr>
    </w:p>
    <w:p w:rsidR="00390497" w:rsidRDefault="00390497">
      <w:pPr>
        <w:pStyle w:val="ConsPlusNonformat"/>
        <w:jc w:val="both"/>
      </w:pPr>
    </w:p>
    <w:p w:rsidR="006D39D8" w:rsidRDefault="006D39D8">
      <w:pPr>
        <w:pStyle w:val="ConsPlusNonformat"/>
        <w:jc w:val="both"/>
      </w:pPr>
      <w:r w:rsidRPr="00300AD2">
        <w:rPr>
          <w:rFonts w:ascii="Times New Roman" w:hAnsi="Times New Roman" w:cs="Times New Roman"/>
          <w:sz w:val="28"/>
          <w:szCs w:val="28"/>
        </w:rPr>
        <w:t>Исп.</w:t>
      </w:r>
      <w:r>
        <w:t xml:space="preserve"> ________________</w:t>
      </w:r>
    </w:p>
    <w:p w:rsidR="006D39D8" w:rsidRDefault="006D39D8">
      <w:pPr>
        <w:pStyle w:val="ConsPlusNonformat"/>
        <w:jc w:val="both"/>
      </w:pPr>
      <w:r w:rsidRPr="00300AD2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________________</w:t>
      </w:r>
    </w:p>
    <w:p w:rsidR="006D39D8" w:rsidRDefault="006D39D8">
      <w:pPr>
        <w:pStyle w:val="ConsPlusNormal"/>
        <w:jc w:val="both"/>
      </w:pPr>
    </w:p>
    <w:p w:rsidR="007B6A9C" w:rsidRDefault="007B6A9C" w:rsidP="0039049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D39D8" w:rsidRPr="00300AD2" w:rsidRDefault="006D39D8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0A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7D96" w:rsidRPr="00300AD2">
        <w:rPr>
          <w:rFonts w:ascii="Times New Roman" w:hAnsi="Times New Roman" w:cs="Times New Roman"/>
          <w:sz w:val="28"/>
          <w:szCs w:val="28"/>
        </w:rPr>
        <w:t>№</w:t>
      </w:r>
      <w:r w:rsidR="00D22C95">
        <w:rPr>
          <w:rFonts w:ascii="Times New Roman" w:hAnsi="Times New Roman" w:cs="Times New Roman"/>
          <w:sz w:val="28"/>
          <w:szCs w:val="28"/>
        </w:rPr>
        <w:t xml:space="preserve"> </w:t>
      </w:r>
      <w:r w:rsidR="004B0116">
        <w:rPr>
          <w:rFonts w:ascii="Times New Roman" w:hAnsi="Times New Roman" w:cs="Times New Roman"/>
          <w:sz w:val="28"/>
          <w:szCs w:val="28"/>
        </w:rPr>
        <w:t>4</w:t>
      </w:r>
    </w:p>
    <w:p w:rsidR="006D39D8" w:rsidRPr="00300AD2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00A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39D8" w:rsidRPr="00300AD2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00AD2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6D39D8" w:rsidRPr="00300AD2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00AD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00AD2">
        <w:rPr>
          <w:rFonts w:ascii="Times New Roman" w:hAnsi="Times New Roman" w:cs="Times New Roman"/>
          <w:sz w:val="28"/>
          <w:szCs w:val="28"/>
        </w:rPr>
        <w:t>«</w:t>
      </w:r>
      <w:r w:rsidRPr="00300AD2">
        <w:rPr>
          <w:rFonts w:ascii="Times New Roman" w:hAnsi="Times New Roman" w:cs="Times New Roman"/>
          <w:sz w:val="28"/>
          <w:szCs w:val="28"/>
        </w:rPr>
        <w:t>Признание семьи или</w:t>
      </w:r>
    </w:p>
    <w:p w:rsidR="006D39D8" w:rsidRPr="00300AD2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00AD2">
        <w:rPr>
          <w:rFonts w:ascii="Times New Roman" w:hAnsi="Times New Roman" w:cs="Times New Roman"/>
          <w:sz w:val="28"/>
          <w:szCs w:val="28"/>
        </w:rPr>
        <w:t>одиноко проживающего гражданина</w:t>
      </w:r>
    </w:p>
    <w:p w:rsidR="006D39D8" w:rsidRPr="00300AD2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00AD2">
        <w:rPr>
          <w:rFonts w:ascii="Times New Roman" w:hAnsi="Times New Roman" w:cs="Times New Roman"/>
          <w:sz w:val="28"/>
          <w:szCs w:val="28"/>
        </w:rPr>
        <w:t>малоимущими</w:t>
      </w:r>
      <w:r w:rsidR="00300AD2">
        <w:rPr>
          <w:rFonts w:ascii="Times New Roman" w:hAnsi="Times New Roman" w:cs="Times New Roman"/>
          <w:sz w:val="28"/>
          <w:szCs w:val="28"/>
        </w:rPr>
        <w:t>»</w:t>
      </w:r>
    </w:p>
    <w:p w:rsidR="006D39D8" w:rsidRPr="00300AD2" w:rsidRDefault="006D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BBD" w:rsidRDefault="00E62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308"/>
      <w:bookmarkEnd w:id="15"/>
    </w:p>
    <w:p w:rsidR="006D39D8" w:rsidRPr="00300AD2" w:rsidRDefault="006D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0AD2">
        <w:rPr>
          <w:rFonts w:ascii="Times New Roman" w:hAnsi="Times New Roman" w:cs="Times New Roman"/>
          <w:sz w:val="28"/>
          <w:szCs w:val="28"/>
        </w:rPr>
        <w:t>Справка</w:t>
      </w:r>
    </w:p>
    <w:p w:rsidR="006D39D8" w:rsidRPr="00300AD2" w:rsidRDefault="006D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0AD2">
        <w:rPr>
          <w:rFonts w:ascii="Times New Roman" w:hAnsi="Times New Roman" w:cs="Times New Roman"/>
          <w:sz w:val="28"/>
          <w:szCs w:val="28"/>
        </w:rPr>
        <w:t>о признании семьи или одиноко проживающего</w:t>
      </w:r>
    </w:p>
    <w:p w:rsidR="006D39D8" w:rsidRPr="00300AD2" w:rsidRDefault="006D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0AD2">
        <w:rPr>
          <w:rFonts w:ascii="Times New Roman" w:hAnsi="Times New Roman" w:cs="Times New Roman"/>
          <w:sz w:val="28"/>
          <w:szCs w:val="28"/>
        </w:rPr>
        <w:t>гражданина малоимущими</w:t>
      </w:r>
    </w:p>
    <w:p w:rsidR="006D39D8" w:rsidRDefault="00300AD2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№</w:t>
      </w:r>
      <w:r w:rsidR="00D22C95">
        <w:t>_________</w:t>
      </w:r>
      <w:r w:rsidR="006D39D8">
        <w:t xml:space="preserve"> </w:t>
      </w:r>
      <w:r w:rsidR="006D39D8" w:rsidRPr="00300AD2">
        <w:rPr>
          <w:rFonts w:ascii="Times New Roman" w:hAnsi="Times New Roman" w:cs="Times New Roman"/>
          <w:sz w:val="28"/>
          <w:szCs w:val="28"/>
        </w:rPr>
        <w:t xml:space="preserve">от </w:t>
      </w:r>
      <w:r w:rsidR="006D39D8">
        <w:t>____________________</w:t>
      </w:r>
    </w:p>
    <w:p w:rsidR="006D39D8" w:rsidRDefault="006D39D8">
      <w:pPr>
        <w:pStyle w:val="ConsPlusNormal"/>
        <w:jc w:val="both"/>
      </w:pPr>
    </w:p>
    <w:p w:rsidR="006D39D8" w:rsidRDefault="006D39D8" w:rsidP="00D22C95">
      <w:pPr>
        <w:pStyle w:val="ConsPlusNonformat"/>
        <w:ind w:firstLine="708"/>
        <w:jc w:val="both"/>
      </w:pPr>
      <w:r w:rsidRPr="00300AD2">
        <w:rPr>
          <w:rFonts w:ascii="Times New Roman" w:hAnsi="Times New Roman" w:cs="Times New Roman"/>
          <w:sz w:val="28"/>
          <w:szCs w:val="28"/>
        </w:rPr>
        <w:t>Выдана</w:t>
      </w:r>
      <w:r>
        <w:t xml:space="preserve"> ____________________________________</w:t>
      </w:r>
      <w:r w:rsidR="00D22C95">
        <w:t>____________________________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___________________________________________________________________________</w:t>
      </w:r>
      <w:r w:rsidR="00300AD2">
        <w:t>__</w:t>
      </w:r>
      <w:r w:rsidR="003901AB">
        <w:t>__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</w:t>
      </w:r>
      <w:r w:rsidR="00300AD2">
        <w:t>___</w:t>
      </w:r>
      <w:r w:rsidR="003901AB">
        <w:t>_</w:t>
      </w:r>
      <w:r w:rsidRPr="00D22C95">
        <w:rPr>
          <w:rFonts w:ascii="Times New Roman" w:hAnsi="Times New Roman" w:cs="Times New Roman"/>
          <w:sz w:val="28"/>
          <w:szCs w:val="28"/>
        </w:rPr>
        <w:t>,</w:t>
      </w:r>
    </w:p>
    <w:p w:rsidR="006D39D8" w:rsidRPr="00300AD2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 w:rsidRPr="00300AD2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6D39D8" w:rsidRDefault="006D39D8">
      <w:pPr>
        <w:pStyle w:val="ConsPlusNonformat"/>
        <w:jc w:val="both"/>
      </w:pPr>
      <w:r w:rsidRPr="00300AD2">
        <w:rPr>
          <w:rFonts w:ascii="Times New Roman" w:hAnsi="Times New Roman" w:cs="Times New Roman"/>
          <w:sz w:val="28"/>
          <w:szCs w:val="28"/>
        </w:rPr>
        <w:t>проживающему по адресу:</w:t>
      </w:r>
      <w:r>
        <w:t xml:space="preserve"> ___________________</w:t>
      </w:r>
      <w:r w:rsidR="00300AD2">
        <w:t>______________________________</w:t>
      </w:r>
      <w:r w:rsidR="003901AB">
        <w:t>__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___________________________________________________________________________</w:t>
      </w:r>
      <w:r w:rsidR="00300AD2">
        <w:t>___</w:t>
      </w:r>
      <w:r w:rsidR="003901AB">
        <w:t>_</w:t>
      </w:r>
    </w:p>
    <w:p w:rsidR="006D39D8" w:rsidRPr="00D22C95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r w:rsidRPr="00300AD2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6D39D8" w:rsidRPr="00300AD2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0AD2">
        <w:rPr>
          <w:rFonts w:ascii="Times New Roman" w:hAnsi="Times New Roman" w:cs="Times New Roman"/>
          <w:sz w:val="28"/>
          <w:szCs w:val="28"/>
        </w:rPr>
        <w:t>в том, что он (его семья в составе):</w:t>
      </w:r>
    </w:p>
    <w:p w:rsidR="006D39D8" w:rsidRDefault="006D39D8">
      <w:pPr>
        <w:pStyle w:val="ConsPlusNonformat"/>
        <w:jc w:val="both"/>
      </w:pPr>
      <w:r w:rsidRPr="00300AD2">
        <w:rPr>
          <w:rFonts w:ascii="Times New Roman" w:hAnsi="Times New Roman" w:cs="Times New Roman"/>
          <w:sz w:val="28"/>
          <w:szCs w:val="28"/>
        </w:rPr>
        <w:t>1.</w:t>
      </w:r>
      <w:r>
        <w:t xml:space="preserve"> ________________________________________________________________________</w:t>
      </w:r>
      <w:r w:rsidR="00300AD2">
        <w:t>___</w:t>
      </w:r>
      <w:r w:rsidR="003901AB">
        <w:t>_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___________________________________________________________________________</w:t>
      </w:r>
      <w:r w:rsidR="00300AD2">
        <w:t>___</w:t>
      </w:r>
      <w:r w:rsidR="003901AB">
        <w:t>_</w:t>
      </w:r>
    </w:p>
    <w:p w:rsidR="006D39D8" w:rsidRDefault="006D39D8">
      <w:pPr>
        <w:pStyle w:val="ConsPlusNonformat"/>
        <w:jc w:val="both"/>
      </w:pPr>
      <w:r w:rsidRPr="00300AD2">
        <w:rPr>
          <w:rFonts w:ascii="Times New Roman" w:hAnsi="Times New Roman" w:cs="Times New Roman"/>
          <w:sz w:val="28"/>
          <w:szCs w:val="28"/>
        </w:rPr>
        <w:t>2.</w:t>
      </w:r>
      <w:r>
        <w:t xml:space="preserve"> ________________________________________________________________________</w:t>
      </w:r>
      <w:r w:rsidR="00300AD2">
        <w:t>___</w:t>
      </w:r>
      <w:r w:rsidR="003901AB">
        <w:t>_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</w:t>
      </w:r>
      <w:r w:rsidR="00300AD2">
        <w:t>____</w:t>
      </w:r>
      <w:r>
        <w:t>_</w:t>
      </w:r>
    </w:p>
    <w:p w:rsidR="006D39D8" w:rsidRDefault="006D39D8">
      <w:pPr>
        <w:pStyle w:val="ConsPlusNonformat"/>
        <w:jc w:val="both"/>
      </w:pPr>
      <w:r w:rsidRPr="00300AD2">
        <w:rPr>
          <w:rFonts w:ascii="Times New Roman" w:hAnsi="Times New Roman" w:cs="Times New Roman"/>
          <w:sz w:val="28"/>
          <w:szCs w:val="28"/>
        </w:rPr>
        <w:t>3.</w:t>
      </w:r>
      <w:r>
        <w:t xml:space="preserve"> ________________________________________________________________________</w:t>
      </w:r>
      <w:r w:rsidR="00300AD2">
        <w:t>____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___________________________________________________________________________</w:t>
      </w:r>
      <w:r w:rsidR="00300AD2">
        <w:t>____</w:t>
      </w:r>
    </w:p>
    <w:p w:rsidR="006D39D8" w:rsidRPr="00300AD2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="00300AD2">
        <w:t xml:space="preserve">     </w:t>
      </w:r>
      <w:r>
        <w:t xml:space="preserve"> </w:t>
      </w:r>
      <w:r w:rsidRPr="00300AD2">
        <w:rPr>
          <w:rFonts w:ascii="Times New Roman" w:hAnsi="Times New Roman" w:cs="Times New Roman"/>
          <w:sz w:val="24"/>
          <w:szCs w:val="24"/>
        </w:rPr>
        <w:t>(степень родства, Ф.И.О., дата рождения)</w:t>
      </w:r>
    </w:p>
    <w:p w:rsidR="006D39D8" w:rsidRPr="00300AD2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0AD2">
        <w:rPr>
          <w:rFonts w:ascii="Times New Roman" w:hAnsi="Times New Roman" w:cs="Times New Roman"/>
          <w:sz w:val="28"/>
          <w:szCs w:val="28"/>
        </w:rPr>
        <w:t>признан(а) в установленном порядке малоимущим(ей)</w:t>
      </w:r>
      <w:r w:rsidR="00A52D36">
        <w:rPr>
          <w:rFonts w:ascii="Times New Roman" w:hAnsi="Times New Roman" w:cs="Times New Roman"/>
          <w:sz w:val="28"/>
          <w:szCs w:val="28"/>
        </w:rPr>
        <w:t>.</w:t>
      </w:r>
    </w:p>
    <w:p w:rsidR="006D39D8" w:rsidRPr="00300AD2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9D8" w:rsidRPr="00300AD2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0AD2">
        <w:rPr>
          <w:rFonts w:ascii="Times New Roman" w:hAnsi="Times New Roman" w:cs="Times New Roman"/>
          <w:sz w:val="28"/>
          <w:szCs w:val="28"/>
        </w:rPr>
        <w:t>Справка выдана для предъявления по месту требования</w:t>
      </w:r>
      <w:r>
        <w:t xml:space="preserve"> </w:t>
      </w:r>
      <w:r w:rsidR="00300AD2" w:rsidRPr="00300AD2">
        <w:rPr>
          <w:rFonts w:ascii="Times New Roman" w:hAnsi="Times New Roman" w:cs="Times New Roman"/>
          <w:sz w:val="28"/>
          <w:szCs w:val="28"/>
        </w:rPr>
        <w:t>«</w:t>
      </w:r>
      <w:r w:rsidRPr="00300AD2">
        <w:rPr>
          <w:rFonts w:ascii="Times New Roman" w:hAnsi="Times New Roman" w:cs="Times New Roman"/>
          <w:sz w:val="28"/>
          <w:szCs w:val="28"/>
        </w:rPr>
        <w:t>___</w:t>
      </w:r>
      <w:r w:rsidR="00300AD2" w:rsidRPr="00300AD2">
        <w:rPr>
          <w:rFonts w:ascii="Times New Roman" w:hAnsi="Times New Roman" w:cs="Times New Roman"/>
          <w:sz w:val="28"/>
          <w:szCs w:val="28"/>
        </w:rPr>
        <w:t>»</w:t>
      </w:r>
      <w:r w:rsidRPr="00300AD2">
        <w:rPr>
          <w:rFonts w:ascii="Times New Roman" w:hAnsi="Times New Roman" w:cs="Times New Roman"/>
          <w:sz w:val="28"/>
          <w:szCs w:val="28"/>
        </w:rPr>
        <w:t>________ 20__г.</w:t>
      </w:r>
    </w:p>
    <w:p w:rsidR="006D39D8" w:rsidRPr="00300AD2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0AD2">
        <w:rPr>
          <w:rFonts w:ascii="Times New Roman" w:hAnsi="Times New Roman" w:cs="Times New Roman"/>
          <w:sz w:val="28"/>
          <w:szCs w:val="28"/>
        </w:rPr>
        <w:t xml:space="preserve">и действительна по </w:t>
      </w:r>
      <w:r w:rsidR="00300AD2">
        <w:rPr>
          <w:rFonts w:ascii="Times New Roman" w:hAnsi="Times New Roman" w:cs="Times New Roman"/>
          <w:sz w:val="28"/>
          <w:szCs w:val="28"/>
        </w:rPr>
        <w:t>«</w:t>
      </w:r>
      <w:r w:rsidRPr="00300AD2">
        <w:rPr>
          <w:rFonts w:ascii="Times New Roman" w:hAnsi="Times New Roman" w:cs="Times New Roman"/>
          <w:sz w:val="28"/>
          <w:szCs w:val="28"/>
        </w:rPr>
        <w:t>___</w:t>
      </w:r>
      <w:r w:rsidR="00300AD2">
        <w:rPr>
          <w:rFonts w:ascii="Times New Roman" w:hAnsi="Times New Roman" w:cs="Times New Roman"/>
          <w:sz w:val="28"/>
          <w:szCs w:val="28"/>
        </w:rPr>
        <w:t>»</w:t>
      </w:r>
      <w:r w:rsidRPr="00300AD2">
        <w:rPr>
          <w:rFonts w:ascii="Times New Roman" w:hAnsi="Times New Roman" w:cs="Times New Roman"/>
          <w:sz w:val="28"/>
          <w:szCs w:val="28"/>
        </w:rPr>
        <w:t>________ 20_</w:t>
      </w:r>
      <w:r w:rsidR="00D22C95">
        <w:rPr>
          <w:rFonts w:ascii="Times New Roman" w:hAnsi="Times New Roman" w:cs="Times New Roman"/>
          <w:sz w:val="28"/>
          <w:szCs w:val="28"/>
        </w:rPr>
        <w:t>__</w:t>
      </w:r>
      <w:r w:rsidRPr="00300AD2">
        <w:rPr>
          <w:rFonts w:ascii="Times New Roman" w:hAnsi="Times New Roman" w:cs="Times New Roman"/>
          <w:sz w:val="28"/>
          <w:szCs w:val="28"/>
        </w:rPr>
        <w:t>_ г.</w:t>
      </w:r>
    </w:p>
    <w:p w:rsidR="006D39D8" w:rsidRDefault="006D39D8">
      <w:pPr>
        <w:pStyle w:val="ConsPlusNonformat"/>
        <w:jc w:val="both"/>
      </w:pPr>
    </w:p>
    <w:p w:rsidR="00D22C95" w:rsidRDefault="00D22C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9D8" w:rsidRPr="00300AD2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0AD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D39D8" w:rsidRDefault="006D39D8">
      <w:pPr>
        <w:pStyle w:val="ConsPlusNonformat"/>
        <w:jc w:val="both"/>
      </w:pPr>
      <w:r w:rsidRPr="00300A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t xml:space="preserve"> ___________________   ______________________________</w:t>
      </w:r>
      <w:r w:rsidR="003901AB">
        <w:t>_</w:t>
      </w:r>
    </w:p>
    <w:p w:rsidR="006D39D8" w:rsidRPr="00300AD2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 w:rsidRPr="00300AD2">
        <w:rPr>
          <w:rFonts w:ascii="Times New Roman" w:hAnsi="Times New Roman" w:cs="Times New Roman"/>
          <w:sz w:val="24"/>
          <w:szCs w:val="24"/>
        </w:rPr>
        <w:t>(подпись)               (расшифровка)</w:t>
      </w:r>
    </w:p>
    <w:p w:rsidR="006D39D8" w:rsidRPr="00300AD2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2C95" w:rsidRDefault="00D22C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9D8" w:rsidRPr="00300AD2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0AD2">
        <w:rPr>
          <w:rFonts w:ascii="Times New Roman" w:hAnsi="Times New Roman" w:cs="Times New Roman"/>
          <w:sz w:val="28"/>
          <w:szCs w:val="28"/>
        </w:rPr>
        <w:t>МП</w:t>
      </w:r>
    </w:p>
    <w:p w:rsidR="006D39D8" w:rsidRDefault="006D39D8">
      <w:pPr>
        <w:pStyle w:val="ConsPlusNonformat"/>
        <w:jc w:val="both"/>
      </w:pPr>
    </w:p>
    <w:p w:rsidR="00D22C95" w:rsidRDefault="00D22C95">
      <w:pPr>
        <w:pStyle w:val="ConsPlusNonformat"/>
        <w:jc w:val="both"/>
      </w:pPr>
    </w:p>
    <w:p w:rsidR="007C266F" w:rsidRDefault="007C266F">
      <w:pPr>
        <w:pStyle w:val="ConsPlusNonformat"/>
        <w:jc w:val="both"/>
      </w:pPr>
    </w:p>
    <w:p w:rsidR="006D39D8" w:rsidRDefault="006D39D8">
      <w:pPr>
        <w:pStyle w:val="ConsPlusNonformat"/>
        <w:jc w:val="both"/>
      </w:pPr>
      <w:r w:rsidRPr="00300AD2">
        <w:rPr>
          <w:rFonts w:ascii="Times New Roman" w:hAnsi="Times New Roman" w:cs="Times New Roman"/>
          <w:sz w:val="28"/>
          <w:szCs w:val="28"/>
        </w:rPr>
        <w:t>Исп.</w:t>
      </w:r>
      <w:r>
        <w:t xml:space="preserve"> ________________</w:t>
      </w:r>
    </w:p>
    <w:p w:rsidR="006D39D8" w:rsidRDefault="006D39D8">
      <w:pPr>
        <w:pStyle w:val="ConsPlusNonformat"/>
        <w:jc w:val="both"/>
      </w:pPr>
      <w:r w:rsidRPr="00300AD2">
        <w:rPr>
          <w:rFonts w:ascii="Times New Roman" w:hAnsi="Times New Roman" w:cs="Times New Roman"/>
          <w:sz w:val="28"/>
          <w:szCs w:val="28"/>
        </w:rPr>
        <w:t>Тел</w:t>
      </w:r>
      <w:r>
        <w:t>. ________________</w:t>
      </w:r>
    </w:p>
    <w:p w:rsidR="00696A6C" w:rsidRDefault="00696A6C" w:rsidP="00D22C9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C266F" w:rsidRDefault="007C266F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266F" w:rsidRDefault="007C266F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9D8" w:rsidRPr="00FE2811" w:rsidRDefault="007B6A9C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D39D8" w:rsidRPr="00FE281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E2811" w:rsidRPr="00FE2811">
        <w:rPr>
          <w:rFonts w:ascii="Times New Roman" w:hAnsi="Times New Roman" w:cs="Times New Roman"/>
          <w:sz w:val="28"/>
          <w:szCs w:val="28"/>
        </w:rPr>
        <w:t>№</w:t>
      </w:r>
      <w:r w:rsidR="007C266F">
        <w:rPr>
          <w:rFonts w:ascii="Times New Roman" w:hAnsi="Times New Roman" w:cs="Times New Roman"/>
          <w:sz w:val="28"/>
          <w:szCs w:val="28"/>
        </w:rPr>
        <w:t xml:space="preserve"> </w:t>
      </w:r>
      <w:r w:rsidR="004B0116">
        <w:rPr>
          <w:rFonts w:ascii="Times New Roman" w:hAnsi="Times New Roman" w:cs="Times New Roman"/>
          <w:sz w:val="28"/>
          <w:szCs w:val="28"/>
        </w:rPr>
        <w:t>5</w:t>
      </w:r>
    </w:p>
    <w:p w:rsidR="006D39D8" w:rsidRPr="00FE2811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39D8" w:rsidRPr="00FE2811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6D39D8" w:rsidRPr="00FE2811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E2811">
        <w:rPr>
          <w:rFonts w:ascii="Times New Roman" w:hAnsi="Times New Roman" w:cs="Times New Roman"/>
          <w:sz w:val="28"/>
          <w:szCs w:val="28"/>
        </w:rPr>
        <w:t>«</w:t>
      </w:r>
      <w:r w:rsidRPr="00FE2811">
        <w:rPr>
          <w:rFonts w:ascii="Times New Roman" w:hAnsi="Times New Roman" w:cs="Times New Roman"/>
          <w:sz w:val="28"/>
          <w:szCs w:val="28"/>
        </w:rPr>
        <w:t>Признание семьи или</w:t>
      </w:r>
    </w:p>
    <w:p w:rsidR="006D39D8" w:rsidRPr="00FE2811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одиноко проживающего гражданина</w:t>
      </w:r>
    </w:p>
    <w:p w:rsidR="006D39D8" w:rsidRPr="00FE2811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малоимущими</w:t>
      </w:r>
      <w:r w:rsidR="00FE2811">
        <w:rPr>
          <w:rFonts w:ascii="Times New Roman" w:hAnsi="Times New Roman" w:cs="Times New Roman"/>
          <w:sz w:val="28"/>
          <w:szCs w:val="28"/>
        </w:rPr>
        <w:t>»</w:t>
      </w:r>
    </w:p>
    <w:p w:rsidR="006D39D8" w:rsidRDefault="006D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BBD" w:rsidRPr="00FE2811" w:rsidRDefault="00E62B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66F" w:rsidRPr="007C266F" w:rsidRDefault="006D39D8" w:rsidP="007C2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56"/>
      <w:bookmarkEnd w:id="16"/>
      <w:r w:rsidRPr="00FE281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E28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E2811">
        <w:rPr>
          <w:rFonts w:ascii="Times New Roman" w:hAnsi="Times New Roman" w:cs="Times New Roman"/>
          <w:sz w:val="28"/>
          <w:szCs w:val="28"/>
        </w:rPr>
        <w:t>Решение</w:t>
      </w:r>
    </w:p>
    <w:p w:rsidR="006D39D8" w:rsidRDefault="006D39D8" w:rsidP="007C266F">
      <w:pPr>
        <w:pStyle w:val="ConsPlusNonformat"/>
        <w:numPr>
          <w:ilvl w:val="0"/>
          <w:numId w:val="4"/>
        </w:numPr>
        <w:ind w:left="0" w:firstLine="0"/>
        <w:jc w:val="center"/>
      </w:pPr>
      <w:r w:rsidRPr="00FE2811">
        <w:rPr>
          <w:rFonts w:ascii="Times New Roman" w:hAnsi="Times New Roman" w:cs="Times New Roman"/>
          <w:sz w:val="28"/>
          <w:szCs w:val="28"/>
        </w:rPr>
        <w:t>об отказе в признании семьи малоимущей и нуждающейся</w:t>
      </w:r>
    </w:p>
    <w:p w:rsidR="007C266F" w:rsidRDefault="006D39D8" w:rsidP="007C266F">
      <w:pPr>
        <w:pStyle w:val="ConsPlusNonformat"/>
        <w:jc w:val="center"/>
      </w:pPr>
      <w:r w:rsidRPr="00FE2811">
        <w:rPr>
          <w:rFonts w:ascii="Times New Roman" w:hAnsi="Times New Roman" w:cs="Times New Roman"/>
          <w:sz w:val="28"/>
          <w:szCs w:val="28"/>
        </w:rPr>
        <w:t>в государственной социальной помощи,</w:t>
      </w:r>
    </w:p>
    <w:p w:rsidR="006D39D8" w:rsidRDefault="006D39D8" w:rsidP="007C266F">
      <w:pPr>
        <w:pStyle w:val="ConsPlusNonformat"/>
        <w:numPr>
          <w:ilvl w:val="0"/>
          <w:numId w:val="4"/>
        </w:numPr>
        <w:jc w:val="center"/>
      </w:pPr>
      <w:r w:rsidRPr="00FE2811">
        <w:rPr>
          <w:rFonts w:ascii="Times New Roman" w:hAnsi="Times New Roman" w:cs="Times New Roman"/>
          <w:sz w:val="28"/>
          <w:szCs w:val="28"/>
        </w:rPr>
        <w:t>об отказе в признании семьи или одиноко проживающего</w:t>
      </w:r>
    </w:p>
    <w:p w:rsidR="006D39D8" w:rsidRPr="00FE2811" w:rsidRDefault="006D39D8" w:rsidP="007C26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гражданина малоимущими</w:t>
      </w:r>
    </w:p>
    <w:p w:rsidR="006D39D8" w:rsidRPr="00FE2811" w:rsidRDefault="006D39D8" w:rsidP="007C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2811">
        <w:rPr>
          <w:rFonts w:ascii="Times New Roman" w:hAnsi="Times New Roman" w:cs="Times New Roman"/>
          <w:sz w:val="24"/>
          <w:szCs w:val="24"/>
        </w:rPr>
        <w:t>(нужное отметить)</w:t>
      </w:r>
    </w:p>
    <w:p w:rsidR="006D39D8" w:rsidRPr="007C266F" w:rsidRDefault="006D39D8" w:rsidP="007C26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266F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A772F3" w:rsidRPr="007C266F">
        <w:rPr>
          <w:rFonts w:ascii="Times New Roman" w:hAnsi="Times New Roman" w:cs="Times New Roman"/>
          <w:sz w:val="28"/>
          <w:szCs w:val="28"/>
        </w:rPr>
        <w:t>№</w:t>
      </w:r>
      <w:r w:rsidRPr="007C266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D39D8" w:rsidRDefault="006D39D8" w:rsidP="007C266F">
      <w:pPr>
        <w:pStyle w:val="ConsPlusNonformat"/>
        <w:jc w:val="center"/>
      </w:pPr>
    </w:p>
    <w:p w:rsidR="006D39D8" w:rsidRDefault="006D39D8" w:rsidP="007C266F">
      <w:pPr>
        <w:pStyle w:val="ConsPlusNonformat"/>
        <w:ind w:firstLine="708"/>
        <w:jc w:val="both"/>
      </w:pPr>
      <w:r>
        <w:t>__________________________________________</w:t>
      </w:r>
      <w:r w:rsidR="007C266F">
        <w:t>______________________________</w:t>
      </w:r>
      <w:r w:rsidRPr="007C266F">
        <w:rPr>
          <w:rFonts w:ascii="Times New Roman" w:hAnsi="Times New Roman" w:cs="Times New Roman"/>
          <w:sz w:val="28"/>
          <w:szCs w:val="28"/>
        </w:rPr>
        <w:t>,</w:t>
      </w:r>
    </w:p>
    <w:p w:rsidR="006D39D8" w:rsidRPr="00A772F3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 w:rsidRPr="00A772F3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6D39D8" w:rsidRDefault="006D39D8">
      <w:pPr>
        <w:pStyle w:val="ConsPlusNonformat"/>
        <w:jc w:val="both"/>
      </w:pPr>
      <w:r w:rsidRPr="00A772F3">
        <w:rPr>
          <w:rFonts w:ascii="Times New Roman" w:hAnsi="Times New Roman" w:cs="Times New Roman"/>
          <w:sz w:val="28"/>
          <w:szCs w:val="28"/>
        </w:rPr>
        <w:t>проживающий(ая) по адресу:</w:t>
      </w:r>
      <w:r>
        <w:t xml:space="preserve"> _______________________________________________</w:t>
      </w:r>
      <w:r w:rsidRPr="007C266F">
        <w:rPr>
          <w:rFonts w:ascii="Times New Roman" w:hAnsi="Times New Roman" w:cs="Times New Roman"/>
          <w:sz w:val="28"/>
          <w:szCs w:val="28"/>
        </w:rPr>
        <w:t>,</w:t>
      </w:r>
    </w:p>
    <w:p w:rsidR="006D39D8" w:rsidRPr="00A772F3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A772F3">
        <w:rPr>
          <w:rFonts w:ascii="Times New Roman" w:hAnsi="Times New Roman" w:cs="Times New Roman"/>
          <w:sz w:val="24"/>
          <w:szCs w:val="24"/>
        </w:rPr>
        <w:t>(адрес места жительства заявителя)</w:t>
      </w:r>
    </w:p>
    <w:p w:rsidR="006D39D8" w:rsidRDefault="006D39D8">
      <w:pPr>
        <w:pStyle w:val="ConsPlusNonformat"/>
        <w:jc w:val="both"/>
      </w:pPr>
      <w:r w:rsidRPr="00A772F3">
        <w:rPr>
          <w:rFonts w:ascii="Times New Roman" w:hAnsi="Times New Roman" w:cs="Times New Roman"/>
          <w:sz w:val="28"/>
          <w:szCs w:val="28"/>
        </w:rPr>
        <w:t>обратился(ась) в уполномоченный орган</w:t>
      </w:r>
      <w:r>
        <w:t xml:space="preserve"> _____________________________________</w:t>
      </w:r>
    </w:p>
    <w:p w:rsidR="006D39D8" w:rsidRPr="00A772F3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_________________________________________________________ </w:t>
      </w:r>
      <w:r w:rsidRPr="00A772F3">
        <w:rPr>
          <w:rFonts w:ascii="Times New Roman" w:hAnsi="Times New Roman" w:cs="Times New Roman"/>
          <w:sz w:val="24"/>
          <w:szCs w:val="24"/>
        </w:rPr>
        <w:t>(нужное отметить)</w:t>
      </w:r>
    </w:p>
    <w:p w:rsidR="006D39D8" w:rsidRPr="00A772F3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Pr="00A772F3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6D39D8" w:rsidRDefault="006D39D8">
      <w:pPr>
        <w:pStyle w:val="ConsPlusNonformat"/>
        <w:jc w:val="both"/>
      </w:pPr>
    </w:p>
    <w:p w:rsidR="006D39D8" w:rsidRPr="007C266F" w:rsidRDefault="006D39D8" w:rsidP="007C266F">
      <w:pPr>
        <w:pStyle w:val="ConsPlusNonformat"/>
        <w:numPr>
          <w:ilvl w:val="0"/>
          <w:numId w:val="4"/>
        </w:numPr>
        <w:ind w:left="0" w:firstLine="0"/>
        <w:jc w:val="both"/>
      </w:pPr>
      <w:r w:rsidRPr="00A772F3">
        <w:rPr>
          <w:rFonts w:ascii="Times New Roman" w:hAnsi="Times New Roman" w:cs="Times New Roman"/>
          <w:sz w:val="28"/>
          <w:szCs w:val="28"/>
        </w:rPr>
        <w:t>за   предоставлением  справки  о  признании  семьи   малоимущей и</w:t>
      </w:r>
      <w:r w:rsidR="007C266F">
        <w:t xml:space="preserve"> </w:t>
      </w:r>
      <w:r w:rsidRPr="007C266F">
        <w:rPr>
          <w:rFonts w:ascii="Times New Roman" w:hAnsi="Times New Roman" w:cs="Times New Roman"/>
          <w:sz w:val="28"/>
          <w:szCs w:val="28"/>
        </w:rPr>
        <w:t>нуждающейся в государственной социальной помощи;</w:t>
      </w:r>
    </w:p>
    <w:p w:rsidR="006D39D8" w:rsidRPr="007C266F" w:rsidRDefault="006D39D8" w:rsidP="007C266F">
      <w:pPr>
        <w:pStyle w:val="ConsPlusNonformat"/>
        <w:numPr>
          <w:ilvl w:val="0"/>
          <w:numId w:val="4"/>
        </w:numPr>
        <w:ind w:left="0" w:firstLine="0"/>
        <w:jc w:val="both"/>
      </w:pPr>
      <w:r w:rsidRPr="00A772F3">
        <w:rPr>
          <w:rFonts w:ascii="Times New Roman" w:hAnsi="Times New Roman" w:cs="Times New Roman"/>
          <w:sz w:val="28"/>
          <w:szCs w:val="28"/>
        </w:rPr>
        <w:t>за  предоставлением  справки  о  признании   семьи   или  одиноко</w:t>
      </w:r>
      <w:r w:rsidR="007C266F">
        <w:t xml:space="preserve"> </w:t>
      </w:r>
      <w:r w:rsidRPr="007C266F">
        <w:rPr>
          <w:rFonts w:ascii="Times New Roman" w:hAnsi="Times New Roman" w:cs="Times New Roman"/>
          <w:sz w:val="28"/>
          <w:szCs w:val="28"/>
        </w:rPr>
        <w:t>проживающего гражданина малоимущими</w:t>
      </w:r>
      <w:r w:rsidR="007C266F">
        <w:rPr>
          <w:rFonts w:ascii="Times New Roman" w:hAnsi="Times New Roman" w:cs="Times New Roman"/>
          <w:sz w:val="28"/>
          <w:szCs w:val="28"/>
        </w:rPr>
        <w:t>.</w:t>
      </w:r>
    </w:p>
    <w:p w:rsidR="006D39D8" w:rsidRDefault="006D39D8">
      <w:pPr>
        <w:pStyle w:val="ConsPlusNonformat"/>
        <w:jc w:val="both"/>
      </w:pPr>
    </w:p>
    <w:p w:rsidR="006D39D8" w:rsidRPr="00A772F3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66F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r w:rsidR="00A772F3">
        <w:rPr>
          <w:rFonts w:ascii="Times New Roman" w:hAnsi="Times New Roman" w:cs="Times New Roman"/>
          <w:sz w:val="28"/>
          <w:szCs w:val="28"/>
        </w:rPr>
        <w:t>«</w:t>
      </w:r>
      <w:r w:rsidRPr="00A772F3">
        <w:rPr>
          <w:rFonts w:ascii="Times New Roman" w:hAnsi="Times New Roman" w:cs="Times New Roman"/>
          <w:sz w:val="28"/>
          <w:szCs w:val="28"/>
        </w:rPr>
        <w:t>___</w:t>
      </w:r>
      <w:r w:rsidR="00A772F3">
        <w:rPr>
          <w:rFonts w:ascii="Times New Roman" w:hAnsi="Times New Roman" w:cs="Times New Roman"/>
          <w:sz w:val="28"/>
          <w:szCs w:val="28"/>
        </w:rPr>
        <w:t>»</w:t>
      </w:r>
      <w:r w:rsidRPr="00A772F3">
        <w:rPr>
          <w:rFonts w:ascii="Times New Roman" w:hAnsi="Times New Roman" w:cs="Times New Roman"/>
          <w:sz w:val="28"/>
          <w:szCs w:val="28"/>
        </w:rPr>
        <w:t>_</w:t>
      </w:r>
      <w:r w:rsidRPr="007C266F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A772F3">
        <w:rPr>
          <w:rFonts w:ascii="Times New Roman" w:hAnsi="Times New Roman" w:cs="Times New Roman"/>
          <w:sz w:val="28"/>
          <w:szCs w:val="28"/>
        </w:rPr>
        <w:t>20__</w:t>
      </w:r>
      <w:r w:rsidR="00A772F3">
        <w:rPr>
          <w:rFonts w:ascii="Times New Roman" w:hAnsi="Times New Roman" w:cs="Times New Roman"/>
          <w:sz w:val="28"/>
          <w:szCs w:val="28"/>
        </w:rPr>
        <w:t>__</w:t>
      </w:r>
      <w:r w:rsidRPr="00A772F3">
        <w:rPr>
          <w:rFonts w:ascii="Times New Roman" w:hAnsi="Times New Roman" w:cs="Times New Roman"/>
          <w:sz w:val="28"/>
          <w:szCs w:val="28"/>
        </w:rPr>
        <w:t xml:space="preserve"> г.,</w:t>
      </w:r>
      <w:r w:rsidR="007C266F">
        <w:rPr>
          <w:rFonts w:ascii="Times New Roman" w:hAnsi="Times New Roman" w:cs="Times New Roman"/>
          <w:sz w:val="28"/>
          <w:szCs w:val="28"/>
        </w:rPr>
        <w:t xml:space="preserve"> </w:t>
      </w:r>
      <w:r w:rsidRPr="00A772F3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7C26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72F3">
        <w:rPr>
          <w:rFonts w:ascii="Times New Roman" w:hAnsi="Times New Roman" w:cs="Times New Roman"/>
          <w:sz w:val="28"/>
          <w:szCs w:val="28"/>
        </w:rPr>
        <w:t>№</w:t>
      </w:r>
      <w:r w:rsidRPr="00A772F3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6D39D8" w:rsidRPr="00A772F3" w:rsidRDefault="006D39D8" w:rsidP="007C2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F3">
        <w:rPr>
          <w:rFonts w:ascii="Times New Roman" w:hAnsi="Times New Roman" w:cs="Times New Roman"/>
          <w:sz w:val="28"/>
          <w:szCs w:val="28"/>
        </w:rPr>
        <w:t>По результатам рассмотрения заявления принято решение отказать в</w:t>
      </w:r>
    </w:p>
    <w:p w:rsidR="006D39D8" w:rsidRDefault="006D39D8">
      <w:pPr>
        <w:pStyle w:val="ConsPlusNonformat"/>
        <w:jc w:val="both"/>
      </w:pPr>
      <w:r w:rsidRPr="00A772F3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в соответствии с</w:t>
      </w:r>
      <w:r>
        <w:t xml:space="preserve"> ____________________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</w:t>
      </w:r>
      <w:r w:rsidR="00A772F3">
        <w:t>____</w:t>
      </w:r>
      <w:r>
        <w:t>_</w:t>
      </w:r>
    </w:p>
    <w:p w:rsidR="007C266F" w:rsidRPr="00A772F3" w:rsidRDefault="007C266F" w:rsidP="007C2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A772F3">
        <w:rPr>
          <w:rFonts w:ascii="Times New Roman" w:hAnsi="Times New Roman" w:cs="Times New Roman"/>
          <w:sz w:val="24"/>
          <w:szCs w:val="24"/>
        </w:rPr>
        <w:t>(причина отказа с ссылкой на нормы действующего законодательства)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</w:t>
      </w:r>
      <w:r w:rsidR="00A772F3">
        <w:t>____</w:t>
      </w:r>
      <w:r>
        <w:t>_</w:t>
      </w:r>
    </w:p>
    <w:p w:rsidR="007C266F" w:rsidRDefault="007C2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6F" w:rsidRDefault="007C2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6F" w:rsidRDefault="007C2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9D8" w:rsidRPr="00A772F3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F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D39D8" w:rsidRDefault="006D39D8">
      <w:pPr>
        <w:pStyle w:val="ConsPlusNonformat"/>
        <w:jc w:val="both"/>
      </w:pPr>
      <w:r w:rsidRPr="00A772F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t xml:space="preserve"> _____________ ____________________________________</w:t>
      </w:r>
      <w:r w:rsidR="003901AB">
        <w:t>___</w:t>
      </w:r>
    </w:p>
    <w:p w:rsidR="006D39D8" w:rsidRPr="00A772F3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r w:rsidR="00A772F3">
        <w:t xml:space="preserve">     </w:t>
      </w:r>
      <w:r w:rsidRPr="00A772F3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A772F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72F3">
        <w:rPr>
          <w:rFonts w:ascii="Times New Roman" w:hAnsi="Times New Roman" w:cs="Times New Roman"/>
          <w:sz w:val="24"/>
          <w:szCs w:val="24"/>
        </w:rPr>
        <w:t xml:space="preserve">       (расшифровка)</w:t>
      </w:r>
    </w:p>
    <w:p w:rsidR="007C266F" w:rsidRDefault="007C2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6F" w:rsidRDefault="007C2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9D8" w:rsidRDefault="006D39D8">
      <w:pPr>
        <w:pStyle w:val="ConsPlusNonformat"/>
        <w:jc w:val="both"/>
      </w:pPr>
      <w:r w:rsidRPr="00A772F3">
        <w:rPr>
          <w:rFonts w:ascii="Times New Roman" w:hAnsi="Times New Roman" w:cs="Times New Roman"/>
          <w:sz w:val="28"/>
          <w:szCs w:val="28"/>
        </w:rPr>
        <w:t>Исп.</w:t>
      </w:r>
      <w:r>
        <w:t xml:space="preserve"> ________________</w:t>
      </w:r>
    </w:p>
    <w:p w:rsidR="006D39D8" w:rsidRDefault="006D39D8">
      <w:pPr>
        <w:pStyle w:val="ConsPlusNonformat"/>
        <w:jc w:val="both"/>
      </w:pPr>
      <w:r w:rsidRPr="00A772F3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________________</w:t>
      </w:r>
    </w:p>
    <w:p w:rsidR="007C266F" w:rsidRDefault="007C266F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9D8" w:rsidRPr="00A772F3" w:rsidRDefault="006D39D8" w:rsidP="00696A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2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772F3" w:rsidRPr="00A772F3">
        <w:rPr>
          <w:rFonts w:ascii="Times New Roman" w:hAnsi="Times New Roman" w:cs="Times New Roman"/>
          <w:sz w:val="28"/>
          <w:szCs w:val="28"/>
        </w:rPr>
        <w:t>№</w:t>
      </w:r>
      <w:r w:rsidR="007C266F">
        <w:rPr>
          <w:rFonts w:ascii="Times New Roman" w:hAnsi="Times New Roman" w:cs="Times New Roman"/>
          <w:sz w:val="28"/>
          <w:szCs w:val="28"/>
        </w:rPr>
        <w:t xml:space="preserve"> </w:t>
      </w:r>
      <w:r w:rsidR="004B0116">
        <w:rPr>
          <w:rFonts w:ascii="Times New Roman" w:hAnsi="Times New Roman" w:cs="Times New Roman"/>
          <w:sz w:val="28"/>
          <w:szCs w:val="28"/>
        </w:rPr>
        <w:t>6</w:t>
      </w:r>
    </w:p>
    <w:p w:rsidR="006D39D8" w:rsidRPr="00A772F3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772F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39D8" w:rsidRPr="00A772F3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772F3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6D39D8" w:rsidRPr="00A772F3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772F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772F3">
        <w:rPr>
          <w:rFonts w:ascii="Times New Roman" w:hAnsi="Times New Roman" w:cs="Times New Roman"/>
          <w:sz w:val="28"/>
          <w:szCs w:val="28"/>
        </w:rPr>
        <w:t>«</w:t>
      </w:r>
      <w:r w:rsidRPr="00A772F3">
        <w:rPr>
          <w:rFonts w:ascii="Times New Roman" w:hAnsi="Times New Roman" w:cs="Times New Roman"/>
          <w:sz w:val="28"/>
          <w:szCs w:val="28"/>
        </w:rPr>
        <w:t>Признание семьи или</w:t>
      </w:r>
    </w:p>
    <w:p w:rsidR="006D39D8" w:rsidRPr="00A772F3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772F3">
        <w:rPr>
          <w:rFonts w:ascii="Times New Roman" w:hAnsi="Times New Roman" w:cs="Times New Roman"/>
          <w:sz w:val="28"/>
          <w:szCs w:val="28"/>
        </w:rPr>
        <w:t>одиноко проживающего гражданина</w:t>
      </w:r>
    </w:p>
    <w:p w:rsidR="006D39D8" w:rsidRPr="00A772F3" w:rsidRDefault="006D39D8" w:rsidP="00696A6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772F3">
        <w:rPr>
          <w:rFonts w:ascii="Times New Roman" w:hAnsi="Times New Roman" w:cs="Times New Roman"/>
          <w:sz w:val="28"/>
          <w:szCs w:val="28"/>
        </w:rPr>
        <w:t>малоимущими</w:t>
      </w:r>
      <w:r w:rsidR="00A772F3">
        <w:rPr>
          <w:rFonts w:ascii="Times New Roman" w:hAnsi="Times New Roman" w:cs="Times New Roman"/>
          <w:sz w:val="28"/>
          <w:szCs w:val="28"/>
        </w:rPr>
        <w:t>»</w:t>
      </w:r>
    </w:p>
    <w:p w:rsidR="006D39D8" w:rsidRPr="00A772F3" w:rsidRDefault="006D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9D8" w:rsidRPr="00186256" w:rsidRDefault="006D39D8" w:rsidP="007C2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413"/>
      <w:bookmarkEnd w:id="17"/>
      <w:r w:rsidRPr="00186256">
        <w:rPr>
          <w:rFonts w:ascii="Times New Roman" w:hAnsi="Times New Roman" w:cs="Times New Roman"/>
          <w:sz w:val="28"/>
          <w:szCs w:val="28"/>
        </w:rPr>
        <w:t>Акт</w:t>
      </w:r>
    </w:p>
    <w:p w:rsidR="006D39D8" w:rsidRPr="00186256" w:rsidRDefault="006D39D8" w:rsidP="007C2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256">
        <w:rPr>
          <w:rFonts w:ascii="Times New Roman" w:hAnsi="Times New Roman" w:cs="Times New Roman"/>
          <w:sz w:val="28"/>
          <w:szCs w:val="28"/>
        </w:rPr>
        <w:t>обследования жилищно-бытовых условий заявителя</w:t>
      </w:r>
    </w:p>
    <w:p w:rsidR="006D39D8" w:rsidRPr="007C266F" w:rsidRDefault="006D39D8" w:rsidP="007C2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266F">
        <w:rPr>
          <w:rFonts w:ascii="Times New Roman" w:hAnsi="Times New Roman" w:cs="Times New Roman"/>
          <w:sz w:val="24"/>
          <w:szCs w:val="24"/>
        </w:rPr>
        <w:t>(семьи заявителя)</w:t>
      </w:r>
    </w:p>
    <w:p w:rsidR="006D39D8" w:rsidRPr="00186256" w:rsidRDefault="006D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256">
        <w:rPr>
          <w:rFonts w:ascii="Times New Roman" w:hAnsi="Times New Roman" w:cs="Times New Roman"/>
          <w:sz w:val="28"/>
          <w:szCs w:val="28"/>
        </w:rPr>
        <w:t xml:space="preserve">от </w:t>
      </w:r>
      <w:r w:rsidR="00186256">
        <w:rPr>
          <w:rFonts w:ascii="Times New Roman" w:hAnsi="Times New Roman" w:cs="Times New Roman"/>
          <w:sz w:val="28"/>
          <w:szCs w:val="28"/>
        </w:rPr>
        <w:t>«</w:t>
      </w:r>
      <w:r w:rsidRPr="00186256">
        <w:rPr>
          <w:rFonts w:ascii="Times New Roman" w:hAnsi="Times New Roman" w:cs="Times New Roman"/>
          <w:sz w:val="28"/>
          <w:szCs w:val="28"/>
        </w:rPr>
        <w:t>___</w:t>
      </w:r>
      <w:r w:rsidR="00186256">
        <w:rPr>
          <w:rFonts w:ascii="Times New Roman" w:hAnsi="Times New Roman" w:cs="Times New Roman"/>
          <w:sz w:val="28"/>
          <w:szCs w:val="28"/>
        </w:rPr>
        <w:t>»</w:t>
      </w:r>
      <w:r w:rsidRPr="00186256">
        <w:rPr>
          <w:rFonts w:ascii="Times New Roman" w:hAnsi="Times New Roman" w:cs="Times New Roman"/>
          <w:sz w:val="28"/>
          <w:szCs w:val="28"/>
        </w:rPr>
        <w:t>__________ 20__ г.</w:t>
      </w:r>
    </w:p>
    <w:p w:rsidR="006D39D8" w:rsidRDefault="006D39D8">
      <w:pPr>
        <w:pStyle w:val="ConsPlusNormal"/>
        <w:jc w:val="both"/>
      </w:pPr>
    </w:p>
    <w:p w:rsidR="006D39D8" w:rsidRDefault="006D39D8">
      <w:pPr>
        <w:pStyle w:val="ConsPlusNonformat"/>
        <w:jc w:val="both"/>
      </w:pPr>
      <w:r w:rsidRPr="00186256">
        <w:rPr>
          <w:rFonts w:ascii="Times New Roman" w:hAnsi="Times New Roman" w:cs="Times New Roman"/>
          <w:sz w:val="28"/>
          <w:szCs w:val="28"/>
        </w:rPr>
        <w:t>Ф.И.О.</w:t>
      </w:r>
      <w:r>
        <w:t xml:space="preserve"> ____________________________________________________________________</w:t>
      </w:r>
      <w:r w:rsidR="00186256">
        <w:t>___</w:t>
      </w:r>
    </w:p>
    <w:p w:rsidR="006D39D8" w:rsidRDefault="006D39D8">
      <w:pPr>
        <w:pStyle w:val="ConsPlusNonformat"/>
        <w:jc w:val="both"/>
      </w:pPr>
    </w:p>
    <w:p w:rsidR="006D39D8" w:rsidRDefault="006D39D8">
      <w:pPr>
        <w:pStyle w:val="ConsPlusNonformat"/>
        <w:jc w:val="both"/>
      </w:pPr>
      <w:r w:rsidRPr="00186256">
        <w:rPr>
          <w:rFonts w:ascii="Times New Roman" w:hAnsi="Times New Roman" w:cs="Times New Roman"/>
          <w:sz w:val="28"/>
          <w:szCs w:val="28"/>
        </w:rPr>
        <w:t>Дата рождения</w:t>
      </w:r>
      <w:r>
        <w:t xml:space="preserve"> _____________________ </w:t>
      </w:r>
      <w:r w:rsidRPr="00186256">
        <w:rPr>
          <w:rFonts w:ascii="Times New Roman" w:hAnsi="Times New Roman" w:cs="Times New Roman"/>
          <w:sz w:val="28"/>
          <w:szCs w:val="28"/>
        </w:rPr>
        <w:t>паспорт</w:t>
      </w:r>
      <w:r>
        <w:t xml:space="preserve"> __________ </w:t>
      </w:r>
      <w:r w:rsidR="00186256">
        <w:rPr>
          <w:rFonts w:ascii="Times New Roman" w:hAnsi="Times New Roman" w:cs="Times New Roman"/>
          <w:sz w:val="28"/>
          <w:szCs w:val="28"/>
        </w:rPr>
        <w:t>№</w:t>
      </w:r>
      <w:r>
        <w:t>__________________</w:t>
      </w:r>
    </w:p>
    <w:p w:rsidR="006D39D8" w:rsidRDefault="006D39D8">
      <w:pPr>
        <w:pStyle w:val="ConsPlusNonformat"/>
        <w:jc w:val="both"/>
      </w:pPr>
    </w:p>
    <w:p w:rsidR="006D39D8" w:rsidRDefault="006D39D8">
      <w:pPr>
        <w:pStyle w:val="ConsPlusNonformat"/>
        <w:jc w:val="both"/>
      </w:pPr>
      <w:r w:rsidRPr="00186256">
        <w:rPr>
          <w:rFonts w:ascii="Times New Roman" w:hAnsi="Times New Roman" w:cs="Times New Roman"/>
          <w:sz w:val="28"/>
          <w:szCs w:val="28"/>
        </w:rPr>
        <w:t>Выдан</w:t>
      </w:r>
      <w:r>
        <w:t xml:space="preserve"> _____________________________________________________________________</w:t>
      </w:r>
      <w:r w:rsidR="00186256">
        <w:t>__</w:t>
      </w:r>
    </w:p>
    <w:p w:rsidR="006D39D8" w:rsidRPr="00186256" w:rsidRDefault="006D39D8" w:rsidP="006B2A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6256">
        <w:rPr>
          <w:rFonts w:ascii="Times New Roman" w:hAnsi="Times New Roman" w:cs="Times New Roman"/>
          <w:sz w:val="24"/>
          <w:szCs w:val="24"/>
        </w:rPr>
        <w:t>(кем, когда)</w:t>
      </w:r>
    </w:p>
    <w:p w:rsidR="006D39D8" w:rsidRDefault="006D39D8">
      <w:pPr>
        <w:pStyle w:val="ConsPlusNonformat"/>
        <w:jc w:val="both"/>
      </w:pPr>
      <w:r w:rsidRPr="00186256">
        <w:rPr>
          <w:rFonts w:ascii="Times New Roman" w:hAnsi="Times New Roman" w:cs="Times New Roman"/>
          <w:sz w:val="28"/>
          <w:szCs w:val="28"/>
        </w:rPr>
        <w:t>Адрес, телефон</w:t>
      </w:r>
      <w:r>
        <w:t xml:space="preserve"> ____________________________________________________________</w:t>
      </w:r>
      <w:r w:rsidR="00186256">
        <w:t>__</w:t>
      </w:r>
    </w:p>
    <w:p w:rsidR="006D39D8" w:rsidRDefault="006D39D8">
      <w:pPr>
        <w:pStyle w:val="ConsPlusNonformat"/>
        <w:jc w:val="both"/>
      </w:pPr>
    </w:p>
    <w:p w:rsidR="006D39D8" w:rsidRDefault="006D39D8">
      <w:pPr>
        <w:pStyle w:val="ConsPlusNonformat"/>
        <w:jc w:val="both"/>
      </w:pPr>
      <w:r w:rsidRPr="00186256">
        <w:rPr>
          <w:rFonts w:ascii="Times New Roman" w:hAnsi="Times New Roman" w:cs="Times New Roman"/>
          <w:sz w:val="28"/>
          <w:szCs w:val="28"/>
        </w:rPr>
        <w:t>Социальная категория</w:t>
      </w:r>
      <w:r>
        <w:t xml:space="preserve"> ______________________________________________________</w:t>
      </w:r>
      <w:r w:rsidR="00186256">
        <w:t>_</w:t>
      </w:r>
    </w:p>
    <w:p w:rsidR="006D39D8" w:rsidRDefault="006D39D8">
      <w:pPr>
        <w:pStyle w:val="ConsPlusNonformat"/>
        <w:jc w:val="both"/>
      </w:pPr>
    </w:p>
    <w:p w:rsidR="006D39D8" w:rsidRDefault="006D39D8">
      <w:pPr>
        <w:pStyle w:val="ConsPlusNonformat"/>
        <w:jc w:val="both"/>
      </w:pPr>
      <w:r w:rsidRPr="00186256">
        <w:rPr>
          <w:rFonts w:ascii="Times New Roman" w:hAnsi="Times New Roman" w:cs="Times New Roman"/>
          <w:sz w:val="28"/>
          <w:szCs w:val="28"/>
        </w:rPr>
        <w:t>Занимаемая площадь</w:t>
      </w:r>
      <w:r>
        <w:t xml:space="preserve"> ________________________________________________________</w:t>
      </w:r>
    </w:p>
    <w:p w:rsidR="006D39D8" w:rsidRPr="00186256" w:rsidRDefault="006B2A15" w:rsidP="006B2A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D39D8" w:rsidRPr="00186256">
        <w:rPr>
          <w:rFonts w:ascii="Times New Roman" w:hAnsi="Times New Roman" w:cs="Times New Roman"/>
          <w:sz w:val="24"/>
          <w:szCs w:val="24"/>
        </w:rPr>
        <w:t>(уровень благоустройства, кв. м, количество комнат,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___________________________________________________________________________</w:t>
      </w:r>
      <w:r w:rsidR="00186256">
        <w:t>____</w:t>
      </w:r>
    </w:p>
    <w:p w:rsidR="006D39D8" w:rsidRPr="00186256" w:rsidRDefault="006D39D8" w:rsidP="006B2A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6256">
        <w:rPr>
          <w:rFonts w:ascii="Times New Roman" w:hAnsi="Times New Roman" w:cs="Times New Roman"/>
          <w:sz w:val="24"/>
          <w:szCs w:val="24"/>
        </w:rPr>
        <w:t>наличие подсобного хозяйства, огорода)</w:t>
      </w:r>
    </w:p>
    <w:p w:rsidR="006D39D8" w:rsidRPr="00186256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9D8" w:rsidRDefault="006D39D8">
      <w:pPr>
        <w:pStyle w:val="ConsPlusNonformat"/>
        <w:jc w:val="both"/>
      </w:pPr>
      <w:r w:rsidRPr="00186256">
        <w:rPr>
          <w:rFonts w:ascii="Times New Roman" w:hAnsi="Times New Roman" w:cs="Times New Roman"/>
          <w:sz w:val="28"/>
          <w:szCs w:val="28"/>
        </w:rPr>
        <w:t>Наличие льгот</w:t>
      </w:r>
      <w:r>
        <w:t xml:space="preserve"> _____________________________________________________________</w:t>
      </w:r>
      <w:r w:rsidR="00186256">
        <w:t>__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___________________________________________________________________________</w:t>
      </w:r>
      <w:r w:rsidR="00186256">
        <w:t>____</w:t>
      </w:r>
    </w:p>
    <w:p w:rsidR="006D39D8" w:rsidRDefault="006D39D8">
      <w:pPr>
        <w:pStyle w:val="ConsPlusNonformat"/>
        <w:jc w:val="both"/>
      </w:pPr>
    </w:p>
    <w:p w:rsidR="006D39D8" w:rsidRDefault="006D39D8">
      <w:pPr>
        <w:pStyle w:val="ConsPlusNonformat"/>
        <w:jc w:val="both"/>
      </w:pPr>
      <w:r w:rsidRPr="00186256">
        <w:rPr>
          <w:rFonts w:ascii="Times New Roman" w:hAnsi="Times New Roman" w:cs="Times New Roman"/>
          <w:sz w:val="28"/>
          <w:szCs w:val="28"/>
        </w:rPr>
        <w:t>Квартиросъемщик</w:t>
      </w:r>
      <w:r>
        <w:t xml:space="preserve"> ___________________________________________________________</w:t>
      </w:r>
    </w:p>
    <w:p w:rsidR="006D39D8" w:rsidRDefault="006D39D8">
      <w:pPr>
        <w:pStyle w:val="ConsPlusNonformat"/>
        <w:jc w:val="both"/>
      </w:pPr>
    </w:p>
    <w:p w:rsidR="006D39D8" w:rsidRPr="00186256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256">
        <w:rPr>
          <w:rFonts w:ascii="Times New Roman" w:hAnsi="Times New Roman" w:cs="Times New Roman"/>
          <w:sz w:val="28"/>
          <w:szCs w:val="28"/>
        </w:rPr>
        <w:t>Лица, проживающие совместно</w:t>
      </w:r>
    </w:p>
    <w:p w:rsidR="006D39D8" w:rsidRDefault="006D39D8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579"/>
        <w:gridCol w:w="1559"/>
        <w:gridCol w:w="1418"/>
        <w:gridCol w:w="1814"/>
        <w:gridCol w:w="1791"/>
      </w:tblGrid>
      <w:tr w:rsidR="006D39D8" w:rsidTr="00186256">
        <w:tc>
          <w:tcPr>
            <w:tcW w:w="540" w:type="dxa"/>
            <w:vAlign w:val="center"/>
          </w:tcPr>
          <w:p w:rsidR="006D39D8" w:rsidRPr="00186256" w:rsidRDefault="00186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D39D8" w:rsidRPr="0018625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79" w:type="dxa"/>
            <w:vAlign w:val="center"/>
          </w:tcPr>
          <w:p w:rsidR="006D39D8" w:rsidRPr="00186256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56">
              <w:rPr>
                <w:rFonts w:ascii="Times New Roman" w:hAnsi="Times New Roman" w:cs="Times New Roman"/>
                <w:sz w:val="24"/>
                <w:szCs w:val="24"/>
              </w:rPr>
              <w:t>Ф.И.О. главы и членов его семьи</w:t>
            </w:r>
          </w:p>
        </w:tc>
        <w:tc>
          <w:tcPr>
            <w:tcW w:w="1559" w:type="dxa"/>
            <w:vAlign w:val="center"/>
          </w:tcPr>
          <w:p w:rsidR="006D39D8" w:rsidRPr="00186256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5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  <w:vAlign w:val="center"/>
          </w:tcPr>
          <w:p w:rsidR="006D39D8" w:rsidRPr="00186256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56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14" w:type="dxa"/>
            <w:vAlign w:val="center"/>
          </w:tcPr>
          <w:p w:rsidR="006D39D8" w:rsidRPr="00186256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5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791" w:type="dxa"/>
            <w:vAlign w:val="center"/>
          </w:tcPr>
          <w:p w:rsidR="006D39D8" w:rsidRPr="00186256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56">
              <w:rPr>
                <w:rFonts w:ascii="Times New Roman" w:hAnsi="Times New Roman" w:cs="Times New Roman"/>
                <w:sz w:val="24"/>
                <w:szCs w:val="24"/>
              </w:rPr>
              <w:t>Размер дохода</w:t>
            </w:r>
          </w:p>
        </w:tc>
      </w:tr>
      <w:tr w:rsidR="006D39D8" w:rsidTr="00186256">
        <w:tc>
          <w:tcPr>
            <w:tcW w:w="540" w:type="dxa"/>
            <w:vAlign w:val="center"/>
          </w:tcPr>
          <w:p w:rsidR="006D39D8" w:rsidRPr="00186256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6D39D8" w:rsidRPr="00186256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D39D8" w:rsidRPr="00186256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D39D8" w:rsidRPr="00186256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6D39D8" w:rsidRPr="00186256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  <w:vAlign w:val="center"/>
          </w:tcPr>
          <w:p w:rsidR="006D39D8" w:rsidRPr="00186256" w:rsidRDefault="006D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39D8" w:rsidTr="00186256">
        <w:tc>
          <w:tcPr>
            <w:tcW w:w="540" w:type="dxa"/>
          </w:tcPr>
          <w:p w:rsidR="006D39D8" w:rsidRDefault="006D39D8">
            <w:pPr>
              <w:pStyle w:val="ConsPlusNormal"/>
            </w:pPr>
          </w:p>
        </w:tc>
        <w:tc>
          <w:tcPr>
            <w:tcW w:w="2579" w:type="dxa"/>
          </w:tcPr>
          <w:p w:rsidR="006D39D8" w:rsidRDefault="006D39D8">
            <w:pPr>
              <w:pStyle w:val="ConsPlusNormal"/>
            </w:pPr>
          </w:p>
        </w:tc>
        <w:tc>
          <w:tcPr>
            <w:tcW w:w="1559" w:type="dxa"/>
          </w:tcPr>
          <w:p w:rsidR="006D39D8" w:rsidRDefault="006D39D8">
            <w:pPr>
              <w:pStyle w:val="ConsPlusNormal"/>
            </w:pPr>
          </w:p>
        </w:tc>
        <w:tc>
          <w:tcPr>
            <w:tcW w:w="1418" w:type="dxa"/>
          </w:tcPr>
          <w:p w:rsidR="006D39D8" w:rsidRDefault="006D39D8">
            <w:pPr>
              <w:pStyle w:val="ConsPlusNormal"/>
            </w:pPr>
          </w:p>
        </w:tc>
        <w:tc>
          <w:tcPr>
            <w:tcW w:w="1814" w:type="dxa"/>
          </w:tcPr>
          <w:p w:rsidR="006D39D8" w:rsidRDefault="006D39D8">
            <w:pPr>
              <w:pStyle w:val="ConsPlusNormal"/>
            </w:pPr>
          </w:p>
        </w:tc>
        <w:tc>
          <w:tcPr>
            <w:tcW w:w="1791" w:type="dxa"/>
          </w:tcPr>
          <w:p w:rsidR="006D39D8" w:rsidRDefault="006D39D8">
            <w:pPr>
              <w:pStyle w:val="ConsPlusNormal"/>
            </w:pPr>
          </w:p>
        </w:tc>
      </w:tr>
      <w:tr w:rsidR="00F53286" w:rsidTr="00186256">
        <w:tc>
          <w:tcPr>
            <w:tcW w:w="540" w:type="dxa"/>
          </w:tcPr>
          <w:p w:rsidR="00F53286" w:rsidRDefault="00F53286">
            <w:pPr>
              <w:pStyle w:val="ConsPlusNormal"/>
            </w:pPr>
          </w:p>
        </w:tc>
        <w:tc>
          <w:tcPr>
            <w:tcW w:w="2579" w:type="dxa"/>
          </w:tcPr>
          <w:p w:rsidR="00F53286" w:rsidRDefault="00F53286">
            <w:pPr>
              <w:pStyle w:val="ConsPlusNormal"/>
            </w:pPr>
          </w:p>
        </w:tc>
        <w:tc>
          <w:tcPr>
            <w:tcW w:w="1559" w:type="dxa"/>
          </w:tcPr>
          <w:p w:rsidR="00F53286" w:rsidRDefault="00F53286">
            <w:pPr>
              <w:pStyle w:val="ConsPlusNormal"/>
            </w:pPr>
          </w:p>
        </w:tc>
        <w:tc>
          <w:tcPr>
            <w:tcW w:w="1418" w:type="dxa"/>
          </w:tcPr>
          <w:p w:rsidR="00F53286" w:rsidRDefault="00F53286">
            <w:pPr>
              <w:pStyle w:val="ConsPlusNormal"/>
            </w:pPr>
          </w:p>
        </w:tc>
        <w:tc>
          <w:tcPr>
            <w:tcW w:w="1814" w:type="dxa"/>
          </w:tcPr>
          <w:p w:rsidR="00F53286" w:rsidRDefault="00F53286">
            <w:pPr>
              <w:pStyle w:val="ConsPlusNormal"/>
            </w:pPr>
          </w:p>
        </w:tc>
        <w:tc>
          <w:tcPr>
            <w:tcW w:w="1791" w:type="dxa"/>
          </w:tcPr>
          <w:p w:rsidR="00F53286" w:rsidRDefault="00F53286">
            <w:pPr>
              <w:pStyle w:val="ConsPlusNormal"/>
            </w:pPr>
          </w:p>
        </w:tc>
      </w:tr>
      <w:tr w:rsidR="00F53286" w:rsidTr="00186256">
        <w:tc>
          <w:tcPr>
            <w:tcW w:w="540" w:type="dxa"/>
          </w:tcPr>
          <w:p w:rsidR="00F53286" w:rsidRDefault="00F53286">
            <w:pPr>
              <w:pStyle w:val="ConsPlusNormal"/>
            </w:pPr>
          </w:p>
        </w:tc>
        <w:tc>
          <w:tcPr>
            <w:tcW w:w="2579" w:type="dxa"/>
          </w:tcPr>
          <w:p w:rsidR="00F53286" w:rsidRDefault="00F53286">
            <w:pPr>
              <w:pStyle w:val="ConsPlusNormal"/>
            </w:pPr>
          </w:p>
        </w:tc>
        <w:tc>
          <w:tcPr>
            <w:tcW w:w="1559" w:type="dxa"/>
          </w:tcPr>
          <w:p w:rsidR="00F53286" w:rsidRDefault="00F53286">
            <w:pPr>
              <w:pStyle w:val="ConsPlusNormal"/>
            </w:pPr>
          </w:p>
        </w:tc>
        <w:tc>
          <w:tcPr>
            <w:tcW w:w="1418" w:type="dxa"/>
          </w:tcPr>
          <w:p w:rsidR="00F53286" w:rsidRDefault="00F53286">
            <w:pPr>
              <w:pStyle w:val="ConsPlusNormal"/>
            </w:pPr>
          </w:p>
        </w:tc>
        <w:tc>
          <w:tcPr>
            <w:tcW w:w="1814" w:type="dxa"/>
          </w:tcPr>
          <w:p w:rsidR="00F53286" w:rsidRDefault="00F53286">
            <w:pPr>
              <w:pStyle w:val="ConsPlusNormal"/>
            </w:pPr>
          </w:p>
        </w:tc>
        <w:tc>
          <w:tcPr>
            <w:tcW w:w="1791" w:type="dxa"/>
          </w:tcPr>
          <w:p w:rsidR="00F53286" w:rsidRDefault="00F53286">
            <w:pPr>
              <w:pStyle w:val="ConsPlusNormal"/>
            </w:pPr>
          </w:p>
        </w:tc>
      </w:tr>
    </w:tbl>
    <w:p w:rsidR="006D39D8" w:rsidRDefault="006D39D8">
      <w:pPr>
        <w:pStyle w:val="ConsPlusNormal"/>
        <w:jc w:val="both"/>
      </w:pPr>
    </w:p>
    <w:p w:rsidR="006D39D8" w:rsidRDefault="006D39D8">
      <w:pPr>
        <w:pStyle w:val="ConsPlusNonformat"/>
        <w:jc w:val="both"/>
      </w:pPr>
      <w:r w:rsidRPr="00186256">
        <w:rPr>
          <w:rFonts w:ascii="Times New Roman" w:hAnsi="Times New Roman" w:cs="Times New Roman"/>
          <w:sz w:val="28"/>
          <w:szCs w:val="28"/>
        </w:rPr>
        <w:t>Совокупный доход семьи (со слов)</w:t>
      </w:r>
      <w:r>
        <w:t xml:space="preserve"> __________________________________________</w:t>
      </w:r>
    </w:p>
    <w:p w:rsidR="006D39D8" w:rsidRPr="00186256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9D8" w:rsidRDefault="006D39D8">
      <w:pPr>
        <w:pStyle w:val="ConsPlusNonformat"/>
        <w:jc w:val="both"/>
      </w:pPr>
      <w:r w:rsidRPr="00186256">
        <w:rPr>
          <w:rFonts w:ascii="Times New Roman" w:hAnsi="Times New Roman" w:cs="Times New Roman"/>
          <w:sz w:val="28"/>
          <w:szCs w:val="28"/>
        </w:rPr>
        <w:t>Среднедушевой доход семьи</w:t>
      </w:r>
      <w:r>
        <w:t xml:space="preserve"> _________________________________________________</w:t>
      </w:r>
    </w:p>
    <w:p w:rsidR="006D39D8" w:rsidRDefault="006D39D8">
      <w:pPr>
        <w:pStyle w:val="ConsPlusNonformat"/>
        <w:jc w:val="both"/>
      </w:pPr>
    </w:p>
    <w:p w:rsidR="00F53286" w:rsidRDefault="00F532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9D8" w:rsidRDefault="006D39D8">
      <w:pPr>
        <w:pStyle w:val="ConsPlusNonformat"/>
        <w:jc w:val="both"/>
      </w:pPr>
      <w:r w:rsidRPr="00186256">
        <w:rPr>
          <w:rFonts w:ascii="Times New Roman" w:hAnsi="Times New Roman" w:cs="Times New Roman"/>
          <w:sz w:val="28"/>
          <w:szCs w:val="28"/>
        </w:rPr>
        <w:lastRenderedPageBreak/>
        <w:t>Дети, живущие отдельно</w:t>
      </w:r>
      <w:r>
        <w:t xml:space="preserve"> ____________________________________________________</w:t>
      </w:r>
      <w:r w:rsidR="00186256">
        <w:t>_</w:t>
      </w:r>
    </w:p>
    <w:p w:rsidR="00F53286" w:rsidRPr="00186256" w:rsidRDefault="00F53286" w:rsidP="00F53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(</w:t>
      </w:r>
      <w:r w:rsidRPr="00186256">
        <w:rPr>
          <w:rFonts w:ascii="Times New Roman" w:hAnsi="Times New Roman" w:cs="Times New Roman"/>
          <w:sz w:val="24"/>
          <w:szCs w:val="24"/>
        </w:rPr>
        <w:t>Ф.И.О., степень родства, место жительства, год рождения, род занятий,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___________________________________________________________________________</w:t>
      </w:r>
      <w:r w:rsidR="00186256">
        <w:t>____</w:t>
      </w:r>
    </w:p>
    <w:p w:rsidR="006D39D8" w:rsidRPr="00186256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2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862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86256">
        <w:rPr>
          <w:rFonts w:ascii="Times New Roman" w:hAnsi="Times New Roman" w:cs="Times New Roman"/>
          <w:sz w:val="24"/>
          <w:szCs w:val="24"/>
        </w:rPr>
        <w:t xml:space="preserve"> доход, какую помощь оказывают)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___________________________________________________________________________</w:t>
      </w:r>
      <w:r w:rsidR="00186256">
        <w:t>____</w:t>
      </w:r>
    </w:p>
    <w:p w:rsidR="006D39D8" w:rsidRDefault="006D39D8">
      <w:pPr>
        <w:pStyle w:val="ConsPlusNonformat"/>
        <w:jc w:val="both"/>
      </w:pPr>
    </w:p>
    <w:p w:rsidR="006D39D8" w:rsidRDefault="006D39D8">
      <w:pPr>
        <w:pStyle w:val="ConsPlusNonformat"/>
        <w:jc w:val="both"/>
      </w:pPr>
      <w:r w:rsidRPr="00186256">
        <w:rPr>
          <w:rFonts w:ascii="Times New Roman" w:hAnsi="Times New Roman" w:cs="Times New Roman"/>
          <w:sz w:val="28"/>
          <w:szCs w:val="28"/>
        </w:rPr>
        <w:t>Вопрос, с которым обратился заявитель</w:t>
      </w:r>
      <w:r>
        <w:t xml:space="preserve"> _____________________________________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___________________________________________________________________________</w:t>
      </w:r>
      <w:r w:rsidR="00186256">
        <w:t>____</w:t>
      </w:r>
    </w:p>
    <w:p w:rsidR="006D39D8" w:rsidRDefault="006D39D8">
      <w:pPr>
        <w:pStyle w:val="ConsPlusNonformat"/>
        <w:jc w:val="both"/>
      </w:pPr>
    </w:p>
    <w:p w:rsidR="006D39D8" w:rsidRDefault="006D39D8">
      <w:pPr>
        <w:pStyle w:val="ConsPlusNonformat"/>
        <w:jc w:val="both"/>
      </w:pPr>
      <w:r w:rsidRPr="00186256">
        <w:rPr>
          <w:rFonts w:ascii="Times New Roman" w:hAnsi="Times New Roman" w:cs="Times New Roman"/>
          <w:sz w:val="28"/>
          <w:szCs w:val="28"/>
        </w:rPr>
        <w:t>Выводы по результатам обследования</w:t>
      </w:r>
      <w:r>
        <w:t xml:space="preserve"> ________________________________________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___________________________________________________________________________</w:t>
      </w:r>
      <w:r w:rsidR="00186256">
        <w:t>____</w:t>
      </w:r>
    </w:p>
    <w:p w:rsidR="006D39D8" w:rsidRDefault="006D39D8">
      <w:pPr>
        <w:pStyle w:val="ConsPlusNonformat"/>
        <w:jc w:val="both"/>
      </w:pPr>
      <w:r>
        <w:t>___________________________________________________________________________</w:t>
      </w:r>
      <w:r w:rsidR="00186256">
        <w:t>____</w:t>
      </w:r>
    </w:p>
    <w:p w:rsidR="006D39D8" w:rsidRDefault="006D39D8">
      <w:pPr>
        <w:pStyle w:val="ConsPlusNonformat"/>
        <w:jc w:val="both"/>
      </w:pPr>
    </w:p>
    <w:p w:rsidR="006D39D8" w:rsidRPr="00186256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256">
        <w:rPr>
          <w:rFonts w:ascii="Times New Roman" w:hAnsi="Times New Roman" w:cs="Times New Roman"/>
          <w:sz w:val="28"/>
          <w:szCs w:val="28"/>
        </w:rPr>
        <w:t>Акт составили:</w:t>
      </w:r>
    </w:p>
    <w:p w:rsidR="00F53286" w:rsidRDefault="00F53286">
      <w:pPr>
        <w:pStyle w:val="ConsPlusNonformat"/>
        <w:jc w:val="both"/>
      </w:pPr>
    </w:p>
    <w:p w:rsidR="00F53286" w:rsidRDefault="00F53286">
      <w:pPr>
        <w:pStyle w:val="ConsPlusNonformat"/>
        <w:jc w:val="both"/>
      </w:pPr>
    </w:p>
    <w:p w:rsidR="006D39D8" w:rsidRDefault="006D39D8">
      <w:pPr>
        <w:pStyle w:val="ConsPlusNonformat"/>
        <w:jc w:val="both"/>
      </w:pPr>
      <w:r>
        <w:t>____________________    ____________    ___________________________________</w:t>
      </w:r>
    </w:p>
    <w:p w:rsidR="006D39D8" w:rsidRPr="00186256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186256">
        <w:t xml:space="preserve"> </w:t>
      </w:r>
      <w:r>
        <w:t xml:space="preserve"> </w:t>
      </w:r>
      <w:r w:rsidRPr="00186256">
        <w:rPr>
          <w:rFonts w:ascii="Times New Roman" w:hAnsi="Times New Roman" w:cs="Times New Roman"/>
          <w:sz w:val="24"/>
          <w:szCs w:val="24"/>
        </w:rPr>
        <w:t xml:space="preserve">(должность)       </w:t>
      </w:r>
      <w:r w:rsidR="00186256">
        <w:rPr>
          <w:rFonts w:ascii="Times New Roman" w:hAnsi="Times New Roman" w:cs="Times New Roman"/>
          <w:sz w:val="24"/>
          <w:szCs w:val="24"/>
        </w:rPr>
        <w:t xml:space="preserve">      </w:t>
      </w:r>
      <w:r w:rsidRPr="00186256">
        <w:rPr>
          <w:rFonts w:ascii="Times New Roman" w:hAnsi="Times New Roman" w:cs="Times New Roman"/>
          <w:sz w:val="24"/>
          <w:szCs w:val="24"/>
        </w:rPr>
        <w:t xml:space="preserve">  </w:t>
      </w:r>
      <w:r w:rsidR="00186256">
        <w:rPr>
          <w:rFonts w:ascii="Times New Roman" w:hAnsi="Times New Roman" w:cs="Times New Roman"/>
          <w:sz w:val="24"/>
          <w:szCs w:val="24"/>
        </w:rPr>
        <w:t xml:space="preserve">     </w:t>
      </w:r>
      <w:r w:rsidRPr="00186256">
        <w:rPr>
          <w:rFonts w:ascii="Times New Roman" w:hAnsi="Times New Roman" w:cs="Times New Roman"/>
          <w:sz w:val="24"/>
          <w:szCs w:val="24"/>
        </w:rPr>
        <w:t xml:space="preserve"> (подпись)                </w:t>
      </w:r>
      <w:r w:rsidR="001862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6256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6D39D8" w:rsidRPr="00186256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9D8" w:rsidRDefault="006D39D8">
      <w:pPr>
        <w:pStyle w:val="ConsPlusNonformat"/>
        <w:jc w:val="both"/>
      </w:pPr>
      <w:r>
        <w:t>____________________    ____________    ___________________________________</w:t>
      </w:r>
    </w:p>
    <w:p w:rsidR="006D39D8" w:rsidRPr="00C50E77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C50E77">
        <w:t xml:space="preserve"> </w:t>
      </w:r>
      <w:r>
        <w:t xml:space="preserve"> </w:t>
      </w:r>
      <w:r w:rsidRPr="00C50E77">
        <w:rPr>
          <w:rFonts w:ascii="Times New Roman" w:hAnsi="Times New Roman" w:cs="Times New Roman"/>
          <w:sz w:val="24"/>
          <w:szCs w:val="24"/>
        </w:rPr>
        <w:t xml:space="preserve">(должность)       </w:t>
      </w:r>
      <w:r w:rsidR="00C50E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0E77">
        <w:rPr>
          <w:rFonts w:ascii="Times New Roman" w:hAnsi="Times New Roman" w:cs="Times New Roman"/>
          <w:sz w:val="24"/>
          <w:szCs w:val="24"/>
        </w:rPr>
        <w:t xml:space="preserve">   (подпись)        </w:t>
      </w:r>
      <w:r w:rsidR="00C50E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0E77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6D39D8" w:rsidRPr="00C50E77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9D8" w:rsidRDefault="006D39D8">
      <w:pPr>
        <w:pStyle w:val="ConsPlusNonformat"/>
        <w:jc w:val="both"/>
      </w:pPr>
      <w:r>
        <w:t>____________________    ____________    ___________________________________</w:t>
      </w:r>
    </w:p>
    <w:p w:rsidR="006D39D8" w:rsidRPr="00C50E77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C50E77">
        <w:t xml:space="preserve"> </w:t>
      </w:r>
      <w:r>
        <w:t xml:space="preserve"> </w:t>
      </w:r>
      <w:r w:rsidRPr="00C50E77">
        <w:rPr>
          <w:rFonts w:ascii="Times New Roman" w:hAnsi="Times New Roman" w:cs="Times New Roman"/>
          <w:sz w:val="24"/>
          <w:szCs w:val="24"/>
        </w:rPr>
        <w:t xml:space="preserve">(должность)      </w:t>
      </w:r>
      <w:r w:rsidR="00C50E7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0E77">
        <w:rPr>
          <w:rFonts w:ascii="Times New Roman" w:hAnsi="Times New Roman" w:cs="Times New Roman"/>
          <w:sz w:val="24"/>
          <w:szCs w:val="24"/>
        </w:rPr>
        <w:t xml:space="preserve">     (подпись)             </w:t>
      </w:r>
      <w:r w:rsidR="00C50E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0E77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6D39D8" w:rsidRDefault="006D39D8">
      <w:pPr>
        <w:pStyle w:val="ConsPlusNonformat"/>
        <w:jc w:val="both"/>
      </w:pPr>
    </w:p>
    <w:p w:rsidR="00F53286" w:rsidRDefault="00F532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9D8" w:rsidRPr="00C50E77" w:rsidRDefault="00C50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39D8" w:rsidRPr="00C50E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39D8" w:rsidRPr="00C50E77">
        <w:rPr>
          <w:rFonts w:ascii="Times New Roman" w:hAnsi="Times New Roman" w:cs="Times New Roman"/>
          <w:sz w:val="28"/>
          <w:szCs w:val="28"/>
        </w:rPr>
        <w:t>____________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D39D8" w:rsidRPr="00C50E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39D8" w:rsidRPr="00C50E77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3286" w:rsidRDefault="00F532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9D8" w:rsidRPr="00C50E77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E77">
        <w:rPr>
          <w:rFonts w:ascii="Times New Roman" w:hAnsi="Times New Roman" w:cs="Times New Roman"/>
          <w:sz w:val="28"/>
          <w:szCs w:val="28"/>
        </w:rPr>
        <w:t>Правильность сведений, внесенных в настоящий акт, подтверждаю:</w:t>
      </w:r>
    </w:p>
    <w:p w:rsidR="006D39D8" w:rsidRPr="00C50E77" w:rsidRDefault="006D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9D8" w:rsidRDefault="00C50E7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6D39D8" w:rsidRPr="00C50E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39D8" w:rsidRPr="00C50E77">
        <w:rPr>
          <w:rFonts w:ascii="Times New Roman" w:hAnsi="Times New Roman" w:cs="Times New Roman"/>
          <w:sz w:val="28"/>
          <w:szCs w:val="28"/>
        </w:rPr>
        <w:t>____________ 20__</w:t>
      </w:r>
      <w:r w:rsidR="00F53286">
        <w:rPr>
          <w:rFonts w:ascii="Times New Roman" w:hAnsi="Times New Roman" w:cs="Times New Roman"/>
          <w:sz w:val="28"/>
          <w:szCs w:val="28"/>
        </w:rPr>
        <w:t>__</w:t>
      </w:r>
      <w:r w:rsidR="006D39D8" w:rsidRPr="00C50E77">
        <w:rPr>
          <w:rFonts w:ascii="Times New Roman" w:hAnsi="Times New Roman" w:cs="Times New Roman"/>
          <w:sz w:val="28"/>
          <w:szCs w:val="28"/>
        </w:rPr>
        <w:t xml:space="preserve"> г.</w:t>
      </w:r>
      <w:r w:rsidR="006D39D8">
        <w:t xml:space="preserve">       __________________________________</w:t>
      </w:r>
      <w:r w:rsidR="00F53286">
        <w:t>________</w:t>
      </w:r>
    </w:p>
    <w:p w:rsidR="006D39D8" w:rsidRPr="00C50E77" w:rsidRDefault="006D3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="00C50E77">
        <w:t xml:space="preserve">         </w:t>
      </w:r>
      <w:r>
        <w:t xml:space="preserve"> </w:t>
      </w:r>
      <w:r w:rsidRPr="00C50E77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6D39D8" w:rsidRPr="00C50E77" w:rsidRDefault="006D3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A3E" w:rsidRDefault="00883A3E">
      <w:permStart w:id="0" w:edGrp="everyone"/>
      <w:permEnd w:id="0"/>
    </w:p>
    <w:sectPr w:rsidR="00883A3E" w:rsidSect="00E731DD">
      <w:headerReference w:type="default" r:id="rId30"/>
      <w:pgSz w:w="11906" w:h="16838"/>
      <w:pgMar w:top="1134" w:right="709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36" w:rsidRDefault="00A52D36" w:rsidP="00C2164B">
      <w:pPr>
        <w:spacing w:after="0" w:line="240" w:lineRule="auto"/>
      </w:pPr>
      <w:r>
        <w:separator/>
      </w:r>
    </w:p>
  </w:endnote>
  <w:endnote w:type="continuationSeparator" w:id="1">
    <w:p w:rsidR="00A52D36" w:rsidRDefault="00A52D36" w:rsidP="00C2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36" w:rsidRDefault="00A52D36" w:rsidP="00C2164B">
      <w:pPr>
        <w:spacing w:after="0" w:line="240" w:lineRule="auto"/>
      </w:pPr>
      <w:r>
        <w:separator/>
      </w:r>
    </w:p>
  </w:footnote>
  <w:footnote w:type="continuationSeparator" w:id="1">
    <w:p w:rsidR="00A52D36" w:rsidRDefault="00A52D36" w:rsidP="00C2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532"/>
      <w:docPartObj>
        <w:docPartGallery w:val="Номера страниц (вверху страницы)"/>
        <w:docPartUnique/>
      </w:docPartObj>
    </w:sdtPr>
    <w:sdtContent>
      <w:p w:rsidR="00A52D36" w:rsidRDefault="002F729A">
        <w:pPr>
          <w:pStyle w:val="a3"/>
          <w:jc w:val="center"/>
        </w:pPr>
        <w:fldSimple w:instr=" PAGE   \* MERGEFORMAT ">
          <w:r w:rsidR="00174910">
            <w:rPr>
              <w:noProof/>
            </w:rPr>
            <w:t>30</w:t>
          </w:r>
        </w:fldSimple>
      </w:p>
    </w:sdtContent>
  </w:sdt>
  <w:p w:rsidR="00A52D36" w:rsidRDefault="00A52D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505"/>
    <w:multiLevelType w:val="hybridMultilevel"/>
    <w:tmpl w:val="97A04C86"/>
    <w:lvl w:ilvl="0" w:tplc="0FE625F4">
      <w:numFmt w:val="bullet"/>
      <w:lvlText w:val="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94080"/>
    <w:multiLevelType w:val="hybridMultilevel"/>
    <w:tmpl w:val="83FAA6D6"/>
    <w:lvl w:ilvl="0" w:tplc="0FE625F4">
      <w:numFmt w:val="bullet"/>
      <w:lvlText w:val="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547CE"/>
    <w:multiLevelType w:val="hybridMultilevel"/>
    <w:tmpl w:val="8CBC9A58"/>
    <w:lvl w:ilvl="0" w:tplc="0FE625F4">
      <w:numFmt w:val="bullet"/>
      <w:lvlText w:val="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700C2"/>
    <w:multiLevelType w:val="hybridMultilevel"/>
    <w:tmpl w:val="7FD0EDBE"/>
    <w:lvl w:ilvl="0" w:tplc="0FE625F4">
      <w:numFmt w:val="bullet"/>
      <w:lvlText w:val="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QmIPMy6OR6ilMXBCdUa4KsjfGX0=" w:salt="mnO+0YFD4PL80x9Sgq1lfA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9D8"/>
    <w:rsid w:val="00017268"/>
    <w:rsid w:val="00021ED5"/>
    <w:rsid w:val="000252DF"/>
    <w:rsid w:val="00026F16"/>
    <w:rsid w:val="00030893"/>
    <w:rsid w:val="00030DE1"/>
    <w:rsid w:val="0003470C"/>
    <w:rsid w:val="0003564B"/>
    <w:rsid w:val="00056702"/>
    <w:rsid w:val="00065E66"/>
    <w:rsid w:val="000715D5"/>
    <w:rsid w:val="000777FD"/>
    <w:rsid w:val="0008166F"/>
    <w:rsid w:val="00085A63"/>
    <w:rsid w:val="000B680D"/>
    <w:rsid w:val="000D10F7"/>
    <w:rsid w:val="000D24A4"/>
    <w:rsid w:val="000E007F"/>
    <w:rsid w:val="000E6E0A"/>
    <w:rsid w:val="000F7526"/>
    <w:rsid w:val="00110997"/>
    <w:rsid w:val="0011763A"/>
    <w:rsid w:val="0013006C"/>
    <w:rsid w:val="00174910"/>
    <w:rsid w:val="00181546"/>
    <w:rsid w:val="00183AF7"/>
    <w:rsid w:val="00186256"/>
    <w:rsid w:val="0018695D"/>
    <w:rsid w:val="001B33F0"/>
    <w:rsid w:val="001D1BA0"/>
    <w:rsid w:val="001E0BBF"/>
    <w:rsid w:val="00213E19"/>
    <w:rsid w:val="00216414"/>
    <w:rsid w:val="0022377A"/>
    <w:rsid w:val="0022770A"/>
    <w:rsid w:val="0023219B"/>
    <w:rsid w:val="002403CC"/>
    <w:rsid w:val="00243756"/>
    <w:rsid w:val="0025101A"/>
    <w:rsid w:val="00253F1C"/>
    <w:rsid w:val="00254C9E"/>
    <w:rsid w:val="002602D2"/>
    <w:rsid w:val="00292A39"/>
    <w:rsid w:val="002B3053"/>
    <w:rsid w:val="002C0DFF"/>
    <w:rsid w:val="002C19AF"/>
    <w:rsid w:val="002C4E3B"/>
    <w:rsid w:val="002E40D4"/>
    <w:rsid w:val="002F578A"/>
    <w:rsid w:val="002F729A"/>
    <w:rsid w:val="00300AD2"/>
    <w:rsid w:val="00300CF7"/>
    <w:rsid w:val="00301FC2"/>
    <w:rsid w:val="003048F5"/>
    <w:rsid w:val="003105EA"/>
    <w:rsid w:val="00311642"/>
    <w:rsid w:val="00311F31"/>
    <w:rsid w:val="00312B38"/>
    <w:rsid w:val="00323BFF"/>
    <w:rsid w:val="00353590"/>
    <w:rsid w:val="003721B7"/>
    <w:rsid w:val="003727E9"/>
    <w:rsid w:val="003901AB"/>
    <w:rsid w:val="00390497"/>
    <w:rsid w:val="003A3C0D"/>
    <w:rsid w:val="003B341D"/>
    <w:rsid w:val="003B6BC4"/>
    <w:rsid w:val="003C381A"/>
    <w:rsid w:val="003C74F2"/>
    <w:rsid w:val="003E71CE"/>
    <w:rsid w:val="003E7473"/>
    <w:rsid w:val="003E7CF9"/>
    <w:rsid w:val="003F6E42"/>
    <w:rsid w:val="00403D58"/>
    <w:rsid w:val="00411455"/>
    <w:rsid w:val="004160FA"/>
    <w:rsid w:val="004211C0"/>
    <w:rsid w:val="00423FE9"/>
    <w:rsid w:val="004259CD"/>
    <w:rsid w:val="004327FB"/>
    <w:rsid w:val="00433C1F"/>
    <w:rsid w:val="00451A6B"/>
    <w:rsid w:val="00464E0D"/>
    <w:rsid w:val="00474661"/>
    <w:rsid w:val="004768E7"/>
    <w:rsid w:val="00496A57"/>
    <w:rsid w:val="004A1DC7"/>
    <w:rsid w:val="004A22AC"/>
    <w:rsid w:val="004A3A50"/>
    <w:rsid w:val="004B0116"/>
    <w:rsid w:val="004C50E4"/>
    <w:rsid w:val="004C5A74"/>
    <w:rsid w:val="004D1927"/>
    <w:rsid w:val="004E3DE2"/>
    <w:rsid w:val="004E40D6"/>
    <w:rsid w:val="004E59C6"/>
    <w:rsid w:val="004E7E9C"/>
    <w:rsid w:val="00525CF2"/>
    <w:rsid w:val="00531C7B"/>
    <w:rsid w:val="00534174"/>
    <w:rsid w:val="005652E2"/>
    <w:rsid w:val="00576BE5"/>
    <w:rsid w:val="00577EE8"/>
    <w:rsid w:val="005A33DB"/>
    <w:rsid w:val="005B24CD"/>
    <w:rsid w:val="005B311C"/>
    <w:rsid w:val="005C3853"/>
    <w:rsid w:val="005D7D96"/>
    <w:rsid w:val="005E549E"/>
    <w:rsid w:val="005E5936"/>
    <w:rsid w:val="00604C62"/>
    <w:rsid w:val="00617782"/>
    <w:rsid w:val="006177EC"/>
    <w:rsid w:val="006264ED"/>
    <w:rsid w:val="0063525E"/>
    <w:rsid w:val="006419C5"/>
    <w:rsid w:val="00642819"/>
    <w:rsid w:val="00647B70"/>
    <w:rsid w:val="00676256"/>
    <w:rsid w:val="00677516"/>
    <w:rsid w:val="00686A15"/>
    <w:rsid w:val="0069570B"/>
    <w:rsid w:val="00696A6C"/>
    <w:rsid w:val="006B2A15"/>
    <w:rsid w:val="006C567F"/>
    <w:rsid w:val="006D39D8"/>
    <w:rsid w:val="006D6E66"/>
    <w:rsid w:val="006E3148"/>
    <w:rsid w:val="007135DB"/>
    <w:rsid w:val="007220E8"/>
    <w:rsid w:val="00732DDA"/>
    <w:rsid w:val="00740D04"/>
    <w:rsid w:val="00745128"/>
    <w:rsid w:val="007533A7"/>
    <w:rsid w:val="00755EFE"/>
    <w:rsid w:val="00763FB8"/>
    <w:rsid w:val="00766475"/>
    <w:rsid w:val="007664E8"/>
    <w:rsid w:val="00770A53"/>
    <w:rsid w:val="0078603E"/>
    <w:rsid w:val="007924BE"/>
    <w:rsid w:val="00795DD1"/>
    <w:rsid w:val="007A5D40"/>
    <w:rsid w:val="007B6A9C"/>
    <w:rsid w:val="007C266F"/>
    <w:rsid w:val="007D2119"/>
    <w:rsid w:val="007E3F27"/>
    <w:rsid w:val="0080535E"/>
    <w:rsid w:val="0084599E"/>
    <w:rsid w:val="00871E86"/>
    <w:rsid w:val="00872441"/>
    <w:rsid w:val="0087328E"/>
    <w:rsid w:val="00881903"/>
    <w:rsid w:val="00882768"/>
    <w:rsid w:val="00883A3E"/>
    <w:rsid w:val="00893A6E"/>
    <w:rsid w:val="008A0205"/>
    <w:rsid w:val="008C2F2B"/>
    <w:rsid w:val="008D14DE"/>
    <w:rsid w:val="008D3A5D"/>
    <w:rsid w:val="008F1A90"/>
    <w:rsid w:val="008F3729"/>
    <w:rsid w:val="008F6941"/>
    <w:rsid w:val="008F6D3B"/>
    <w:rsid w:val="00921682"/>
    <w:rsid w:val="0094449C"/>
    <w:rsid w:val="00962CBB"/>
    <w:rsid w:val="00990F62"/>
    <w:rsid w:val="009A234B"/>
    <w:rsid w:val="009A4EAC"/>
    <w:rsid w:val="009B0DFE"/>
    <w:rsid w:val="009B7F05"/>
    <w:rsid w:val="009D129C"/>
    <w:rsid w:val="009D1FE6"/>
    <w:rsid w:val="009D32BB"/>
    <w:rsid w:val="009D5CFF"/>
    <w:rsid w:val="009E358A"/>
    <w:rsid w:val="00A11306"/>
    <w:rsid w:val="00A1574F"/>
    <w:rsid w:val="00A27650"/>
    <w:rsid w:val="00A30F90"/>
    <w:rsid w:val="00A35FDA"/>
    <w:rsid w:val="00A52D36"/>
    <w:rsid w:val="00A65211"/>
    <w:rsid w:val="00A76AE0"/>
    <w:rsid w:val="00A772F3"/>
    <w:rsid w:val="00A83A75"/>
    <w:rsid w:val="00A86273"/>
    <w:rsid w:val="00AA4017"/>
    <w:rsid w:val="00AB3461"/>
    <w:rsid w:val="00AB5137"/>
    <w:rsid w:val="00AD6440"/>
    <w:rsid w:val="00B011BD"/>
    <w:rsid w:val="00B15363"/>
    <w:rsid w:val="00B30E3B"/>
    <w:rsid w:val="00B37E22"/>
    <w:rsid w:val="00B43831"/>
    <w:rsid w:val="00B43FFB"/>
    <w:rsid w:val="00B45323"/>
    <w:rsid w:val="00B61E5C"/>
    <w:rsid w:val="00B754BB"/>
    <w:rsid w:val="00B76E00"/>
    <w:rsid w:val="00B77F44"/>
    <w:rsid w:val="00BA0137"/>
    <w:rsid w:val="00BA242E"/>
    <w:rsid w:val="00BB00D4"/>
    <w:rsid w:val="00BB1EF1"/>
    <w:rsid w:val="00BB5121"/>
    <w:rsid w:val="00BD2BB4"/>
    <w:rsid w:val="00BD5F32"/>
    <w:rsid w:val="00C041E2"/>
    <w:rsid w:val="00C15F01"/>
    <w:rsid w:val="00C2164B"/>
    <w:rsid w:val="00C265F8"/>
    <w:rsid w:val="00C40349"/>
    <w:rsid w:val="00C50E77"/>
    <w:rsid w:val="00C52531"/>
    <w:rsid w:val="00C52A82"/>
    <w:rsid w:val="00C545E4"/>
    <w:rsid w:val="00C57BAE"/>
    <w:rsid w:val="00C6069A"/>
    <w:rsid w:val="00C87D2B"/>
    <w:rsid w:val="00CA14E2"/>
    <w:rsid w:val="00CA1A23"/>
    <w:rsid w:val="00CB7E78"/>
    <w:rsid w:val="00CC5F15"/>
    <w:rsid w:val="00CD4D0D"/>
    <w:rsid w:val="00CE258B"/>
    <w:rsid w:val="00CF3BD6"/>
    <w:rsid w:val="00CF5DF1"/>
    <w:rsid w:val="00CF7549"/>
    <w:rsid w:val="00D1204F"/>
    <w:rsid w:val="00D16114"/>
    <w:rsid w:val="00D21FC6"/>
    <w:rsid w:val="00D22C95"/>
    <w:rsid w:val="00D34869"/>
    <w:rsid w:val="00D42519"/>
    <w:rsid w:val="00D642AD"/>
    <w:rsid w:val="00D65834"/>
    <w:rsid w:val="00D707FA"/>
    <w:rsid w:val="00D75739"/>
    <w:rsid w:val="00D75F4B"/>
    <w:rsid w:val="00D82FD4"/>
    <w:rsid w:val="00D938EC"/>
    <w:rsid w:val="00D94A8E"/>
    <w:rsid w:val="00D95109"/>
    <w:rsid w:val="00DA76F3"/>
    <w:rsid w:val="00DC0E82"/>
    <w:rsid w:val="00E13811"/>
    <w:rsid w:val="00E156A7"/>
    <w:rsid w:val="00E54959"/>
    <w:rsid w:val="00E618B0"/>
    <w:rsid w:val="00E62BBD"/>
    <w:rsid w:val="00E731DD"/>
    <w:rsid w:val="00E769A8"/>
    <w:rsid w:val="00E86DF1"/>
    <w:rsid w:val="00E9194A"/>
    <w:rsid w:val="00EA455B"/>
    <w:rsid w:val="00EA4FA7"/>
    <w:rsid w:val="00EB67CA"/>
    <w:rsid w:val="00EC66AA"/>
    <w:rsid w:val="00EC73B7"/>
    <w:rsid w:val="00ED7B8A"/>
    <w:rsid w:val="00F113B6"/>
    <w:rsid w:val="00F13714"/>
    <w:rsid w:val="00F2402E"/>
    <w:rsid w:val="00F31DE4"/>
    <w:rsid w:val="00F53286"/>
    <w:rsid w:val="00F81A5A"/>
    <w:rsid w:val="00FB2FBD"/>
    <w:rsid w:val="00FC1FA7"/>
    <w:rsid w:val="00FC281A"/>
    <w:rsid w:val="00FC5CCB"/>
    <w:rsid w:val="00FD0391"/>
    <w:rsid w:val="00FE22BE"/>
    <w:rsid w:val="00FE2811"/>
    <w:rsid w:val="00FF3FEF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3E"/>
  </w:style>
  <w:style w:type="paragraph" w:styleId="1">
    <w:name w:val="heading 1"/>
    <w:basedOn w:val="a"/>
    <w:next w:val="a"/>
    <w:link w:val="10"/>
    <w:uiPriority w:val="99"/>
    <w:qFormat/>
    <w:rsid w:val="00D348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D3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D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D3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348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D34869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64B"/>
  </w:style>
  <w:style w:type="paragraph" w:styleId="a5">
    <w:name w:val="footer"/>
    <w:basedOn w:val="a"/>
    <w:link w:val="a6"/>
    <w:uiPriority w:val="99"/>
    <w:semiHidden/>
    <w:unhideWhenUsed/>
    <w:rsid w:val="00C21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64B"/>
  </w:style>
  <w:style w:type="paragraph" w:styleId="a7">
    <w:name w:val="List Paragraph"/>
    <w:basedOn w:val="a"/>
    <w:uiPriority w:val="34"/>
    <w:qFormat/>
    <w:rsid w:val="00D94A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5F081B0DF30E1C5A17477B83F8A710CB9E3F47123F67F1D9FF90B2273654E56C958CECB1D892CCAC3C5C56241621DE9D3C069D73E055EC9P6W7M" TargetMode="External"/><Relationship Id="rId18" Type="http://schemas.openxmlformats.org/officeDocument/2006/relationships/hyperlink" Target="consultantplus://offline/ref=16F4868D5EDCDF5857581CD44D6317A9B6BAA5199D6BD41F052991CD6BC57415DB8766C527AD900CBA25269D85BE929E30D1843C175A9D42V7DAJ" TargetMode="External"/><Relationship Id="rId26" Type="http://schemas.openxmlformats.org/officeDocument/2006/relationships/hyperlink" Target="consultantplus://offline/ref=5F8363B9BE6CEDE11167C819F89CB1ECB678C3851F93A72CFAC48CB4FE5C25EB2B73921344B93FD1DEB8D1E9A3686637854D863AC62DAEEDxBL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F4868D5EDCDF5857581CD44D6317A9B6BAA5199D6BD41F052991CD6BC57415DB8766C527AD900CBA25269D85BE929E30D1843C175A9D42V7DAJ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E70C8FE24827B26DCD61CBF2567CD996CC79780283C0695BBFDE2DC56A272281C9B61E5EEE027D8BhBn5I" TargetMode="External"/><Relationship Id="rId25" Type="http://schemas.openxmlformats.org/officeDocument/2006/relationships/hyperlink" Target="consultantplus://offline/ref=5C7B3B1791351099CF5648BA34E0029CE7236444E378BCD1DE846D347A5E74583013B09AB0192C4D040F15F84CF27802B227E82FC146o2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0C8FE24827B26DCD61CBF2567CD996CC79780283C0695BBFDE2DC56A272281C9B61E5EEE027D89hBnFI" TargetMode="External"/><Relationship Id="rId20" Type="http://schemas.openxmlformats.org/officeDocument/2006/relationships/hyperlink" Target="consultantplus://offline/ref=16F4868D5EDCDF5857581CD44D6317A9B6BAA5199D6BD41F052991CD6BC57415DB8766C527AD900CBA25269D85BE929E30D1843C175A9D42V7DAJ" TargetMode="External"/><Relationship Id="rId29" Type="http://schemas.openxmlformats.org/officeDocument/2006/relationships/hyperlink" Target="consultantplus://offline/ref=55F081B0DF30E1C5A17477B83F8A710CB9E3F47123F67F1D9FF90B2273654E56C958CECB1D892CCAC3C5C56241621DE9D3C069D73E055EC9P6W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8363B9BE6CEDE11167D614EEF0EDE9B1769E8D1997AF7DAE9BD7E9A9552FBC6C3CCB4300EC32D0DEAD85BFF93F6B35x8L3K" TargetMode="External"/><Relationship Id="rId24" Type="http://schemas.openxmlformats.org/officeDocument/2006/relationships/hyperlink" Target="consultantplus://offline/ref=0DD395D9351E78625B323104C3F8A1571241338190D74462EFAF3CFAFC018759EC8CA43B0A2AC71C8F92F4m4o3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56DE319CA30CE71D09E1BE78967CBA794CBEF93A9F7A0196974C2DD50244522D0D01EA5622297131D156EB01044748ECA8441535fB5CD" TargetMode="External"/><Relationship Id="rId23" Type="http://schemas.openxmlformats.org/officeDocument/2006/relationships/hyperlink" Target="consultantplus://offline/ref=C26632CF24F11641BC7A3959603EF4B2A6A9A1CFDA29BF98F9A3B569F90AB4FBB871B7A2F81B95EE7F80F735EAD211555D8ADAB0E506511CI8S2J" TargetMode="External"/><Relationship Id="rId28" Type="http://schemas.openxmlformats.org/officeDocument/2006/relationships/hyperlink" Target="consultantplus://offline/ref=5F8363B9BE6CEDE11167C819F89CB1ECB678C3851F93A72CFAC48CB4FE5C25EB2B73921344B93FD3D9B8D1E9A3686637854D863AC62DAEEDxBLEK" TargetMode="External"/><Relationship Id="rId10" Type="http://schemas.openxmlformats.org/officeDocument/2006/relationships/hyperlink" Target="consultantplus://offline/ref=5F8363B9BE6CEDE11167D614EEF0EDE9B1769E8D1791AD7BA29BD7E9A9552FBC6C3CCB5100B43ED0D8B283B0EC693A73D65E863BC62FA9F1BCAA7Cx8L7K" TargetMode="External"/><Relationship Id="rId19" Type="http://schemas.openxmlformats.org/officeDocument/2006/relationships/hyperlink" Target="consultantplus://offline/ref=16F4868D5EDCDF5857581CD44D6317A9B6BAA5199D6BD41F052991CD6BC57415DB8766C527AD900CBA25269D85BE929E30D1843C175A9D42V7DA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363B9BE6CEDE11167C819F89CB1ECB679C2801D92A72CFAC48CB4FE5C25EB2B73921344B93FD9DCB8D1E9A3686637854D863AC62DAEEDxBLEK" TargetMode="External"/><Relationship Id="rId14" Type="http://schemas.openxmlformats.org/officeDocument/2006/relationships/hyperlink" Target="consultantplus://offline/ref=6A56DE319CA30CE71D09E1BE78967CBA794CBEF93A9F7A0196974C2DD50244522D0D01EC5C29767424C00EE40A13594BF1B44614f35DD" TargetMode="External"/><Relationship Id="rId22" Type="http://schemas.openxmlformats.org/officeDocument/2006/relationships/hyperlink" Target="consultantplus://offline/ref=C26632CF24F11641BC7A3959603EF4B2A6A9A1CFDA29BF98F9A3B569F90AB4FBB871B7A1F11B9DBF2ACFF669AF8102545F8AD8B4F9I0S5J" TargetMode="External"/><Relationship Id="rId27" Type="http://schemas.openxmlformats.org/officeDocument/2006/relationships/hyperlink" Target="consultantplus://offline/ref=5F8363B9BE6CEDE11167C819F89CB1ECB678C3851F93A72CFAC48CB4FE5C25EB2B73921344B93FD2D0B8D1E9A3686637854D863AC62DAEEDxBLE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36D2-FD9D-4754-B56A-55FBE60D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11596</Words>
  <Characters>66103</Characters>
  <Application>Microsoft Office Word</Application>
  <DocSecurity>12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dashuk</dc:creator>
  <cp:lastModifiedBy>dashuk</cp:lastModifiedBy>
  <cp:revision>2</cp:revision>
  <cp:lastPrinted>2021-06-09T10:17:00Z</cp:lastPrinted>
  <dcterms:created xsi:type="dcterms:W3CDTF">2021-06-09T10:19:00Z</dcterms:created>
  <dcterms:modified xsi:type="dcterms:W3CDTF">2021-06-09T10:19:00Z</dcterms:modified>
</cp:coreProperties>
</file>