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9D" w:rsidRDefault="0000459D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00459D" w:rsidRDefault="0000459D">
      <w:pPr>
        <w:pStyle w:val="ConsPlusTitle"/>
        <w:jc w:val="both"/>
      </w:pPr>
    </w:p>
    <w:p w:rsidR="0000459D" w:rsidRDefault="0000459D">
      <w:pPr>
        <w:pStyle w:val="ConsPlusTitle"/>
        <w:jc w:val="center"/>
      </w:pPr>
      <w:r>
        <w:t>ПОСТАНОВЛЕНИЕ</w:t>
      </w:r>
    </w:p>
    <w:p w:rsidR="0000459D" w:rsidRDefault="0000459D">
      <w:pPr>
        <w:pStyle w:val="ConsPlusTitle"/>
        <w:jc w:val="center"/>
      </w:pPr>
      <w:r>
        <w:t>от 8 декабря 2020 г. N 732</w:t>
      </w:r>
    </w:p>
    <w:p w:rsidR="0000459D" w:rsidRDefault="0000459D">
      <w:pPr>
        <w:pStyle w:val="ConsPlusTitle"/>
        <w:jc w:val="both"/>
      </w:pPr>
    </w:p>
    <w:p w:rsidR="0000459D" w:rsidRDefault="0000459D">
      <w:pPr>
        <w:pStyle w:val="ConsPlusTitle"/>
        <w:jc w:val="center"/>
      </w:pPr>
      <w:r>
        <w:t xml:space="preserve">ОБ УТВЕРЖДЕНИИ ПОРЯДКА ПРЕДОСТАВЛЕНИЯ СУБСИДИИ </w:t>
      </w:r>
      <w:proofErr w:type="gramStart"/>
      <w:r>
        <w:t>ЮРИДИЧЕСКИМ</w:t>
      </w:r>
      <w:proofErr w:type="gramEnd"/>
    </w:p>
    <w:p w:rsidR="0000459D" w:rsidRDefault="0000459D">
      <w:pPr>
        <w:pStyle w:val="ConsPlusTitle"/>
        <w:jc w:val="center"/>
      </w:pPr>
      <w:proofErr w:type="gramStart"/>
      <w:r>
        <w:t>ЛИЦАМ (ЗА ИСКЛЮЧЕНИЕМ СУБСИДИЙ ГОСУДАРСТВЕННЫМ</w:t>
      </w:r>
      <w:proofErr w:type="gramEnd"/>
    </w:p>
    <w:p w:rsidR="0000459D" w:rsidRDefault="0000459D">
      <w:pPr>
        <w:pStyle w:val="ConsPlusTitle"/>
        <w:jc w:val="center"/>
      </w:pPr>
      <w:proofErr w:type="gramStart"/>
      <w:r>
        <w:t>(МУНИЦИПАЛЬНЫМ) УЧРЕЖДЕНИЯМ), ИНДИВИДУАЛЬНЫМ</w:t>
      </w:r>
      <w:proofErr w:type="gramEnd"/>
    </w:p>
    <w:p w:rsidR="0000459D" w:rsidRDefault="0000459D">
      <w:pPr>
        <w:pStyle w:val="ConsPlusTitle"/>
        <w:jc w:val="center"/>
      </w:pPr>
      <w:r>
        <w:t>ПРЕДПРИНИМАТЕЛЯМ НА ВОЗМЕЩЕНИЕ ЗАТРАТ, СВЯЗАННЫХ</w:t>
      </w:r>
    </w:p>
    <w:p w:rsidR="0000459D" w:rsidRDefault="0000459D">
      <w:pPr>
        <w:pStyle w:val="ConsPlusTitle"/>
        <w:jc w:val="center"/>
      </w:pPr>
      <w:r>
        <w:t xml:space="preserve">С ПРОВЕДЕНИЕМ СТАЖИРОВКИ ГРАЖДАН, ЗАКЛЮЧИВШИХ </w:t>
      </w:r>
      <w:proofErr w:type="gramStart"/>
      <w:r>
        <w:t>СОЦИАЛЬНЫЙ</w:t>
      </w:r>
      <w:proofErr w:type="gramEnd"/>
    </w:p>
    <w:p w:rsidR="0000459D" w:rsidRDefault="0000459D">
      <w:pPr>
        <w:pStyle w:val="ConsPlusTitle"/>
        <w:jc w:val="center"/>
      </w:pPr>
      <w:r>
        <w:t>КОНТРАКТ НА РЕАЛИЗАЦИЮ МЕРОПРИЯТИЯ ПО ПОИСКУ РАБОТЫ</w:t>
      </w:r>
    </w:p>
    <w:p w:rsidR="0000459D" w:rsidRDefault="000045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45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59D" w:rsidRDefault="00004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59D" w:rsidRDefault="000045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00459D" w:rsidRDefault="0000459D">
            <w:pPr>
              <w:pStyle w:val="ConsPlusNormal"/>
              <w:jc w:val="center"/>
            </w:pPr>
            <w:r>
              <w:rPr>
                <w:color w:val="392C69"/>
              </w:rPr>
              <w:t>от 08.04.2021 N 187)</w:t>
            </w:r>
          </w:p>
        </w:tc>
      </w:tr>
    </w:tbl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постановлениями Правительства Российской Федерации от 15.04.2014 </w:t>
      </w:r>
      <w:hyperlink r:id="rId6" w:history="1">
        <w:r>
          <w:rPr>
            <w:color w:val="0000FF"/>
          </w:rPr>
          <w:t>N 296</w:t>
        </w:r>
      </w:hyperlink>
      <w:r>
        <w:t xml:space="preserve"> "Об утверждении государственной программы Российской Федерации "Социальная поддержка граждан", от 18.09.2020 </w:t>
      </w:r>
      <w:hyperlink r:id="rId7" w:history="1">
        <w:r>
          <w:rPr>
            <w:color w:val="0000FF"/>
          </w:rPr>
          <w:t>N 1492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>
        <w:t xml:space="preserve">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 Правительство Кемеровской области - Кузбасса постановляет: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субсидии юридическим лицам (за исключением субсидий государственным (муниципальным) учреждениям), индивидуальным предпринимателям на возмещение затрат, связанных с проведением стажировки граждан, заключивших социальный контракт на реализацию мероприятия по поиску работы.</w:t>
      </w:r>
    </w:p>
    <w:p w:rsidR="0000459D" w:rsidRDefault="000045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</w:t>
      </w:r>
      <w:proofErr w:type="spellStart"/>
      <w:r>
        <w:t>Цигельника</w:t>
      </w:r>
      <w:proofErr w:type="spellEnd"/>
      <w:r>
        <w:t xml:space="preserve"> А.М.</w:t>
      </w:r>
    </w:p>
    <w:p w:rsidR="0000459D" w:rsidRDefault="0000459D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01.01.2021.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right"/>
      </w:pPr>
      <w:r>
        <w:t>Губернатор</w:t>
      </w:r>
    </w:p>
    <w:p w:rsidR="0000459D" w:rsidRDefault="0000459D">
      <w:pPr>
        <w:pStyle w:val="ConsPlusNormal"/>
        <w:jc w:val="right"/>
      </w:pPr>
      <w:r>
        <w:t>Кемеровской области - Кузбасса</w:t>
      </w:r>
    </w:p>
    <w:p w:rsidR="0000459D" w:rsidRDefault="0000459D">
      <w:pPr>
        <w:pStyle w:val="ConsPlusNormal"/>
        <w:jc w:val="right"/>
      </w:pPr>
      <w:r>
        <w:t>С.Е.ЦИВИЛЕВ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right"/>
        <w:outlineLvl w:val="0"/>
      </w:pPr>
      <w:r>
        <w:t>Утвержден</w:t>
      </w:r>
    </w:p>
    <w:p w:rsidR="0000459D" w:rsidRDefault="0000459D">
      <w:pPr>
        <w:pStyle w:val="ConsPlusNormal"/>
        <w:jc w:val="right"/>
      </w:pPr>
      <w:r>
        <w:t>постановлением Правительства</w:t>
      </w:r>
    </w:p>
    <w:p w:rsidR="0000459D" w:rsidRDefault="0000459D">
      <w:pPr>
        <w:pStyle w:val="ConsPlusNormal"/>
        <w:jc w:val="right"/>
      </w:pPr>
      <w:r>
        <w:t>Кемеровской области - Кузбасса</w:t>
      </w:r>
    </w:p>
    <w:p w:rsidR="0000459D" w:rsidRDefault="0000459D">
      <w:pPr>
        <w:pStyle w:val="ConsPlusNormal"/>
        <w:jc w:val="right"/>
      </w:pPr>
      <w:r>
        <w:lastRenderedPageBreak/>
        <w:t>от 8 декабря 2020 г. N 732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Title"/>
        <w:jc w:val="center"/>
      </w:pPr>
      <w:bookmarkStart w:id="0" w:name="P38"/>
      <w:bookmarkEnd w:id="0"/>
      <w:r>
        <w:t>ПОРЯДОК</w:t>
      </w:r>
    </w:p>
    <w:p w:rsidR="0000459D" w:rsidRDefault="0000459D">
      <w:pPr>
        <w:pStyle w:val="ConsPlusTitle"/>
        <w:jc w:val="center"/>
      </w:pPr>
      <w:proofErr w:type="gramStart"/>
      <w:r>
        <w:t>ПРЕДОСТАВЛЕНИЯ СУБСИДИИ ЮРИДИЧЕСКИМ ЛИЦАМ (ЗА ИСКЛЮЧЕНИЕМ</w:t>
      </w:r>
      <w:proofErr w:type="gramEnd"/>
    </w:p>
    <w:p w:rsidR="0000459D" w:rsidRDefault="0000459D">
      <w:pPr>
        <w:pStyle w:val="ConsPlusTitle"/>
        <w:jc w:val="center"/>
      </w:pPr>
      <w:proofErr w:type="gramStart"/>
      <w:r>
        <w:t>СУБСИДИЙ ГОСУДАРСТВЕННЫМ (МУНИЦИПАЛЬНЫМ) УЧРЕЖДЕНИЯМ),</w:t>
      </w:r>
      <w:proofErr w:type="gramEnd"/>
    </w:p>
    <w:p w:rsidR="0000459D" w:rsidRDefault="0000459D">
      <w:pPr>
        <w:pStyle w:val="ConsPlusTitle"/>
        <w:jc w:val="center"/>
      </w:pPr>
      <w:r>
        <w:t>ИНДИВИДУАЛЬНЫМ ПРЕДПРИНИМАТЕЛЯМ НА ВОЗМЕЩЕНИЕ ЗАТРАТ,</w:t>
      </w:r>
    </w:p>
    <w:p w:rsidR="0000459D" w:rsidRDefault="0000459D">
      <w:pPr>
        <w:pStyle w:val="ConsPlusTitle"/>
        <w:jc w:val="center"/>
      </w:pPr>
      <w:r>
        <w:t>СВЯЗАННЫХ С ПРОВЕДЕНИЕМ СТАЖИРОВКИ ГРАЖДАН, ЗАКЛЮЧИВШИХ</w:t>
      </w:r>
    </w:p>
    <w:p w:rsidR="0000459D" w:rsidRDefault="0000459D">
      <w:pPr>
        <w:pStyle w:val="ConsPlusTitle"/>
        <w:jc w:val="center"/>
      </w:pPr>
      <w:r>
        <w:t>СОЦИАЛЬНЫЙ КОНТРАКТ НА РЕАЛИЗАЦИЮ МЕРОПРИЯТИЯ</w:t>
      </w:r>
    </w:p>
    <w:p w:rsidR="0000459D" w:rsidRDefault="0000459D">
      <w:pPr>
        <w:pStyle w:val="ConsPlusTitle"/>
        <w:jc w:val="center"/>
      </w:pPr>
      <w:r>
        <w:t>ПО ПОИСКУ РАБОТЫ</w:t>
      </w:r>
    </w:p>
    <w:p w:rsidR="0000459D" w:rsidRDefault="000045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45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59D" w:rsidRDefault="00004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59D" w:rsidRDefault="000045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00459D" w:rsidRDefault="0000459D">
            <w:pPr>
              <w:pStyle w:val="ConsPlusNormal"/>
              <w:jc w:val="center"/>
            </w:pPr>
            <w:r>
              <w:rPr>
                <w:color w:val="392C69"/>
              </w:rPr>
              <w:t>от 08.04.2021 N 187)</w:t>
            </w:r>
          </w:p>
        </w:tc>
      </w:tr>
    </w:tbl>
    <w:p w:rsidR="0000459D" w:rsidRDefault="0000459D">
      <w:pPr>
        <w:pStyle w:val="ConsPlusNormal"/>
        <w:jc w:val="both"/>
      </w:pPr>
    </w:p>
    <w:p w:rsidR="0000459D" w:rsidRDefault="0000459D">
      <w:pPr>
        <w:pStyle w:val="ConsPlusTitle"/>
        <w:jc w:val="center"/>
        <w:outlineLvl w:val="1"/>
      </w:pPr>
      <w:r>
        <w:t>1. Общие положения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постановлениями Правительства Российской Федерации от 15.04.2014 </w:t>
      </w:r>
      <w:hyperlink r:id="rId12" w:history="1">
        <w:r>
          <w:rPr>
            <w:color w:val="0000FF"/>
          </w:rPr>
          <w:t>N 296</w:t>
        </w:r>
      </w:hyperlink>
      <w:r>
        <w:t xml:space="preserve"> "Об утверждении государственной программы Российской Федерации "Социальная поддержка граждан", от 18.09.2020 </w:t>
      </w:r>
      <w:hyperlink r:id="rId13" w:history="1">
        <w:r>
          <w:rPr>
            <w:color w:val="0000FF"/>
          </w:rPr>
          <w:t>N 1492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>
        <w:t xml:space="preserve"> - </w:t>
      </w:r>
      <w:proofErr w:type="gramStart"/>
      <w:r>
        <w:t xml:space="preserve"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устанавливает цели, условия и порядок определения объема и предоставления субсидии из областного бюджета в рамках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Кемеровской области - Кузбасса "Социальная поддержка населения Кузбасса" на 2014 - 2024 годы, утвержденной постановлением Коллегии Администрации Кемеровской области от 25.10.2013 N 468</w:t>
      </w:r>
      <w:proofErr w:type="gramEnd"/>
      <w:r>
        <w:t>, юридическим лицам (за исключением субсидий государственным (муниципальным) учреждениям), индивидуальным предпринимателям на возмещение затрат, связанных с проведением стажировки граждан, заключивших социальный контракт на реализацию мероприятия по поиску работы (далее соответственно - субсидия, социальный контракт, гражданин).</w:t>
      </w:r>
    </w:p>
    <w:p w:rsidR="0000459D" w:rsidRDefault="0000459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1.2. Для целей настоящего Порядка используются следующие понятия: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получатели субсидии - юридические лица (за исключением государственных (муниципальных) учреждений), индивидуальные предприниматели, осуществляющие стажировку гражданина, заключившего социальный контракт, с </w:t>
      </w:r>
      <w:proofErr w:type="gramStart"/>
      <w:r>
        <w:t>которыми</w:t>
      </w:r>
      <w:proofErr w:type="gramEnd"/>
      <w:r>
        <w:t xml:space="preserve"> заключено соглашение, предусмотренное </w:t>
      </w:r>
      <w:hyperlink w:anchor="P130" w:history="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претенденты на получение субсидии (далее - претенденты) - юридические лица (за исключением государственных (муниципальных) учреждений), индивидуальные предприниматели, осуществляющие стажировку гражданина, заключившего социальный контракт, представившие в Министерство социальной защиты населения Кузбасса документы, указанные в </w:t>
      </w:r>
      <w:hyperlink w:anchor="P100" w:history="1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стажировка - трудовая деятельность гражданина в период действия социального контракта в течение срока, установленного социальным контрактом (не более 3 месяцев), в соответствии со срочным трудовым договором, заключенным между гражданином и юридическим лицом (за исключением государственных (муниципальных) учреждений), индивидуальным </w:t>
      </w:r>
      <w:r>
        <w:lastRenderedPageBreak/>
        <w:t>предпринимателем, осуществляющим стажировку гражданина.</w:t>
      </w:r>
    </w:p>
    <w:p w:rsidR="0000459D" w:rsidRDefault="0000459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1.3. Целью предоставления субсидии является возмещение получателям субсидии затрат на проведение стажировки граждан.</w:t>
      </w:r>
    </w:p>
    <w:p w:rsidR="0000459D" w:rsidRDefault="0000459D">
      <w:pPr>
        <w:pStyle w:val="ConsPlusNormal"/>
        <w:spacing w:before="220"/>
        <w:ind w:firstLine="540"/>
        <w:jc w:val="both"/>
      </w:pPr>
      <w:bookmarkStart w:id="2" w:name="P59"/>
      <w:bookmarkEnd w:id="2"/>
      <w:r>
        <w:t>К затратам на проведение стажировки граждан, подлежащим возмещению за счет субсидии, относятся расходы на оплату труда гражданина за период прохождения стажировки, установленный социальным контрактом (не более 3 месяцев), в размере, не превышающем величину минимального размера оплаты труда с учетом размера страховых взносов, подлежащих уплате в государственные внебюджетные фонды.</w:t>
      </w:r>
    </w:p>
    <w:p w:rsidR="0000459D" w:rsidRDefault="0000459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1.4. </w:t>
      </w:r>
      <w:proofErr w:type="gramStart"/>
      <w:r>
        <w:t>Главным распорядителем средств областного бюджета по предоставлению субсидии является Министерство социальной защиты населения Кузбасса (далее - главный распорядитель), которому как получателю бюджетных средств в соответствии с законом Кемеровской области - Кузбасса об областном бюджете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  <w:proofErr w:type="gramEnd"/>
    </w:p>
    <w:p w:rsidR="0000459D" w:rsidRDefault="0000459D">
      <w:pPr>
        <w:pStyle w:val="ConsPlusNormal"/>
        <w:spacing w:before="220"/>
        <w:ind w:firstLine="540"/>
        <w:jc w:val="both"/>
      </w:pPr>
      <w:r>
        <w:t>1.5. Главный распорядитель проводит отбор претендентов для предоставления субсидии (далее - отбор).</w:t>
      </w:r>
    </w:p>
    <w:p w:rsidR="0000459D" w:rsidRDefault="0000459D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1.6. Критерии отбора претендентов: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осуществление в соответствии с учредительными документами деятельности на территории Кемеровской области - Кузбасса;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осуществление стажировки гражданина в соответствии со срочным трудовым договором (не более 3 месяцев).</w:t>
      </w:r>
    </w:p>
    <w:p w:rsidR="0000459D" w:rsidRDefault="0000459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1.7. Способ проведения отбора определяется в соответствии с пунктом 2.1 настоящего Порядка.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1.8.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бюджете).</w:t>
      </w:r>
    </w:p>
    <w:p w:rsidR="0000459D" w:rsidRDefault="000045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Title"/>
        <w:jc w:val="center"/>
        <w:outlineLvl w:val="1"/>
      </w:pPr>
      <w:r>
        <w:t>2. Порядок проведения отбора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Проведение отбора осуществляется главным распорядителем на основании заявок на получение субсидии на возмещение затрат, связанных с проведением стажировки граждан, заключивших социальный контракт на реализацию мероприятия по поиску работы и документов, представленных претендентами для участия в отборе, указанных в </w:t>
      </w:r>
      <w:hyperlink w:anchor="P100" w:history="1">
        <w:r>
          <w:rPr>
            <w:color w:val="0000FF"/>
          </w:rPr>
          <w:t>пункте 2.4</w:t>
        </w:r>
      </w:hyperlink>
      <w:r>
        <w:t xml:space="preserve"> настоящего Порядка (далее соответственно - заявка, документы), исходя из соответствия претендента критериям отбора, предусмотренным </w:t>
      </w:r>
      <w:hyperlink w:anchor="P63" w:history="1">
        <w:r>
          <w:rPr>
            <w:color w:val="0000FF"/>
          </w:rPr>
          <w:t>пунктом 1.6</w:t>
        </w:r>
      </w:hyperlink>
      <w:r>
        <w:t xml:space="preserve"> настоящего Порядка.</w:t>
      </w:r>
      <w:proofErr w:type="gramEnd"/>
    </w:p>
    <w:p w:rsidR="0000459D" w:rsidRDefault="000045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2.2. Главный распорядитель ежегодно не позднее 15 календарных дней до начала очередного финансового года размещает на Едином портале (при наличии технической возможности), а также на официальном сайте в информационно-телекоммуникационной сети "Интернет" объявление о проведении отбора претендентов для предоставления субсидии (далее </w:t>
      </w:r>
      <w:r>
        <w:lastRenderedPageBreak/>
        <w:t>- объявление) с указанием:</w:t>
      </w:r>
    </w:p>
    <w:p w:rsidR="0000459D" w:rsidRDefault="0000459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proofErr w:type="gramStart"/>
      <w:r>
        <w:t>срока проведения отбора (даты и времени начала (окончания) подачи (приема) заявок и документов);</w:t>
      </w:r>
      <w:proofErr w:type="gramEnd"/>
    </w:p>
    <w:p w:rsidR="0000459D" w:rsidRDefault="0000459D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результата предоставления субсидии в соответствии с </w:t>
      </w:r>
      <w:hyperlink w:anchor="P170" w:history="1">
        <w:r>
          <w:rPr>
            <w:color w:val="0000FF"/>
          </w:rPr>
          <w:t>пунктом 3.10</w:t>
        </w:r>
      </w:hyperlink>
      <w:r>
        <w:t xml:space="preserve"> настоящего Порядка;</w:t>
      </w:r>
    </w:p>
    <w:p w:rsidR="0000459D" w:rsidRDefault="0000459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доменного имени, и (или) сетевого адреса, и (или) указателей страниц официального сайта главного распорядителя в информационно-телекоммуникационной сети "Интернет", на котором обеспечивается размещение информации о результатах отбора в соответствии с </w:t>
      </w:r>
      <w:hyperlink w:anchor="P114" w:history="1">
        <w:r>
          <w:rPr>
            <w:color w:val="0000FF"/>
          </w:rPr>
          <w:t>пунктом 2.8</w:t>
        </w:r>
      </w:hyperlink>
      <w:r>
        <w:t xml:space="preserve"> настоящего Порядка;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требований к претендентам в соответствии с </w:t>
      </w:r>
      <w:hyperlink w:anchor="P91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порядка подачи заявок и документов претендентами и требований, предъявляемых к форме и содержанию заявок и документов, подаваемых претендентами, в соответствии с </w:t>
      </w:r>
      <w:hyperlink w:anchor="P100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порядка отзыва заявок и документов, порядка возврата заявок и документов, </w:t>
      </w:r>
      <w:proofErr w:type="gramStart"/>
      <w:r>
        <w:t>определяющего</w:t>
      </w:r>
      <w:proofErr w:type="gramEnd"/>
      <w:r>
        <w:t xml:space="preserve"> в том числе основания для их возврата и порядка внесения в них изменений;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и документов в соответствии с </w:t>
      </w:r>
      <w:hyperlink w:anchor="P111" w:history="1">
        <w:r>
          <w:rPr>
            <w:color w:val="0000FF"/>
          </w:rPr>
          <w:t>пунктами 2.6</w:t>
        </w:r>
      </w:hyperlink>
      <w:r>
        <w:t xml:space="preserve"> - </w:t>
      </w:r>
      <w:hyperlink w:anchor="P114" w:history="1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порядка предоставления претендентам разъяснений положений объявления о проведении отбора, даты начала и окончания срока такого предоставления;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срока, в течение которого претендент, прошедший отбор, должен подписать проект соглашения, предусмотренного </w:t>
      </w:r>
      <w:hyperlink w:anchor="P138" w:history="1">
        <w:r>
          <w:rPr>
            <w:color w:val="0000FF"/>
          </w:rPr>
          <w:t>пунктом 3.4</w:t>
        </w:r>
      </w:hyperlink>
      <w:r>
        <w:t xml:space="preserve"> настоящего Порядка;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условий признания претендента, прошедшего отбор,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даты размещения информации о результатах отбора на Едином портале (при наличии технической возможности), а также на официальном сайте главного распорядителя в информационно-телекоммуникационной сети "Интернет" в соответствии с </w:t>
      </w:r>
      <w:hyperlink w:anchor="P114" w:history="1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00459D" w:rsidRDefault="0000459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bookmarkStart w:id="5" w:name="P91"/>
      <w:bookmarkEnd w:id="5"/>
      <w:r>
        <w:t>2.3. Претенденты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не иметь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перед областным бюджетом;</w:t>
      </w:r>
    </w:p>
    <w:p w:rsidR="0000459D" w:rsidRDefault="0000459D">
      <w:pPr>
        <w:pStyle w:val="ConsPlusNormal"/>
        <w:spacing w:before="220"/>
        <w:ind w:firstLine="540"/>
        <w:jc w:val="both"/>
      </w:pPr>
      <w:proofErr w:type="gramStart"/>
      <w:r>
        <w:t xml:space="preserve">претенденты -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</w:r>
      <w:r>
        <w:lastRenderedPageBreak/>
        <w:t>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00459D" w:rsidRDefault="0000459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- юридического лица, о претенденте - индивидуальном предпринимателе;</w:t>
      </w:r>
      <w:proofErr w:type="gramEnd"/>
    </w:p>
    <w:p w:rsidR="0000459D" w:rsidRDefault="0000459D">
      <w:pPr>
        <w:pStyle w:val="ConsPlusNormal"/>
        <w:spacing w:before="220"/>
        <w:ind w:firstLine="540"/>
        <w:jc w:val="both"/>
      </w:pPr>
      <w:proofErr w:type="gramStart"/>
      <w: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не являться получателем средств из областного бюджета в соответствии с иными нормативными правовыми актами на цели, указанные в </w:t>
      </w:r>
      <w:hyperlink w:anchor="P58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00459D" w:rsidRDefault="0000459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bookmarkStart w:id="6" w:name="P100"/>
      <w:bookmarkEnd w:id="6"/>
      <w:r>
        <w:t xml:space="preserve">2.4. Претендент в срок, указанный в объявлении, представляет главному распорядителю </w:t>
      </w:r>
      <w:hyperlink w:anchor="P228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 и следующие документы:</w:t>
      </w:r>
    </w:p>
    <w:p w:rsidR="0000459D" w:rsidRDefault="0000459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копию срочного трудового договора, предусматривающего прохождение гражданином стажировки, заключенного между претендентом и гражданином;</w:t>
      </w:r>
    </w:p>
    <w:p w:rsidR="0000459D" w:rsidRDefault="0000459D">
      <w:pPr>
        <w:pStyle w:val="ConsPlusNormal"/>
        <w:spacing w:before="220"/>
        <w:ind w:firstLine="540"/>
        <w:jc w:val="both"/>
      </w:pPr>
      <w:hyperlink w:anchor="P334" w:history="1">
        <w:r>
          <w:rPr>
            <w:color w:val="0000FF"/>
          </w:rPr>
          <w:t>реестр</w:t>
        </w:r>
      </w:hyperlink>
      <w:r>
        <w:t xml:space="preserve"> граждан, проходящих стажировку, по форме согласно приложению N 2 к настоящему Порядку;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согласие граждан на обработку персональных данных;</w:t>
      </w:r>
    </w:p>
    <w:p w:rsidR="0000459D" w:rsidRDefault="0000459D">
      <w:pPr>
        <w:pStyle w:val="ConsPlusNormal"/>
        <w:spacing w:before="220"/>
        <w:ind w:firstLine="540"/>
        <w:jc w:val="both"/>
      </w:pPr>
      <w:proofErr w:type="gramStart"/>
      <w:r>
        <w:t xml:space="preserve">гарантийное письмо в произвольной форме, подписанное и заверенное руководителем претендента, содержащее сведения о соответствии критериям, указанным в </w:t>
      </w:r>
      <w:hyperlink w:anchor="P63" w:history="1">
        <w:r>
          <w:rPr>
            <w:color w:val="0000FF"/>
          </w:rPr>
          <w:t>пункте 1.6</w:t>
        </w:r>
      </w:hyperlink>
      <w:r>
        <w:t xml:space="preserve"> настоящего Порядка, и требованиям, указанным в </w:t>
      </w:r>
      <w:hyperlink w:anchor="P91" w:history="1">
        <w:r>
          <w:rPr>
            <w:color w:val="0000FF"/>
          </w:rPr>
          <w:t>пункте 2.3</w:t>
        </w:r>
      </w:hyperlink>
      <w:r>
        <w:t xml:space="preserve"> настоящего Порядка (указанные сведения должны соответствовать 1-му числу месяца, предшествующего месяцу, в котором планируется проведение отбора), а также о заключении трудового договора с гражданами по итогам проведения стажировки на период не менее 6</w:t>
      </w:r>
      <w:proofErr w:type="gramEnd"/>
      <w:r>
        <w:t xml:space="preserve"> месяцев.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Наличие в заявке и документах, представленных главному распорядителю,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Копии документов, представленных главному распорядителю, заверяются подписью и печатью претендента (при наличии печати).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Указанные в настоящем пункте заявку и документы (копии документов) претендент представляет лично либо посредством почтовой связи на бумажном носителе. Датой представления заявки и документов (копий документов) претендентом считается дата их </w:t>
      </w:r>
      <w:r>
        <w:lastRenderedPageBreak/>
        <w:t>регистрации главным распорядителем в журнале регистрации входящих документов.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2.5. В день представления претендентом заявки и документов главный распорядитель регистрирует их в журнале регистрации входящих документов.</w:t>
      </w:r>
    </w:p>
    <w:p w:rsidR="0000459D" w:rsidRDefault="0000459D">
      <w:pPr>
        <w:pStyle w:val="ConsPlusNormal"/>
        <w:spacing w:before="220"/>
        <w:ind w:firstLine="540"/>
        <w:jc w:val="both"/>
      </w:pPr>
      <w:bookmarkStart w:id="7" w:name="P111"/>
      <w:bookmarkEnd w:id="7"/>
      <w:r>
        <w:t xml:space="preserve">2.6. Главный распорядитель в течение 5 рабочих дней со дня представления заявки и документов претендентом проверяет их на соответствие требованиям, указанным в </w:t>
      </w:r>
      <w:hyperlink w:anchor="P100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В случае несоответствия заявки и документов указанным требованиям главный распорядитель уведомляет об этом претендента и возвращает на доработку представленные заявку и документы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2.7. Заявка и документы, представленные претендентом повторно, рассматриваются главным распорядителем в срок, предусмотренный </w:t>
      </w:r>
      <w:hyperlink w:anchor="P111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00459D" w:rsidRDefault="0000459D">
      <w:pPr>
        <w:pStyle w:val="ConsPlusNormal"/>
        <w:spacing w:before="220"/>
        <w:ind w:firstLine="540"/>
        <w:jc w:val="both"/>
      </w:pPr>
      <w:bookmarkStart w:id="8" w:name="P114"/>
      <w:bookmarkEnd w:id="8"/>
      <w:r>
        <w:t xml:space="preserve">2.8. </w:t>
      </w:r>
      <w:proofErr w:type="gramStart"/>
      <w:r>
        <w:t xml:space="preserve">Главный распорядитель в течение 10 рабочих дней со дня рассмотрения заявки и документов в порядке, предусмотренном </w:t>
      </w:r>
      <w:hyperlink w:anchor="P111" w:history="1">
        <w:r>
          <w:rPr>
            <w:color w:val="0000FF"/>
          </w:rPr>
          <w:t>пунктом 2.6</w:t>
        </w:r>
      </w:hyperlink>
      <w:r>
        <w:t xml:space="preserve"> настоящего Порядка, принимает решение о соответствии (несоответствии) претендента критериям отбора и в указанный срок размещает на Едином портале (при наличии технической возможности), а также на официальном сайте в информационно-телекоммуникационной сети "Интернет" информацию о принятом решении, включающую следующие сведения:</w:t>
      </w:r>
      <w:proofErr w:type="gramEnd"/>
    </w:p>
    <w:p w:rsidR="0000459D" w:rsidRDefault="0000459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заявки и документов;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информация о претенденте;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сведения о принятии решения о соответствии (несоответствии) претендента критериям отбора;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основание для принятия решения о несоответствии претендента критериям отбора (в случае принятия указанного решения).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2.9. Основания для принятия решения о несоответствии претендента критериям отбора: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2.9.1. Несоответствие претендента требованиям, указанным в </w:t>
      </w:r>
      <w:hyperlink w:anchor="P91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2.9.2. Несоответствие представленных претендентом заявки и документов требованиям, указанным в </w:t>
      </w:r>
      <w:hyperlink w:anchor="P100" w:history="1">
        <w:r>
          <w:rPr>
            <w:color w:val="0000FF"/>
          </w:rPr>
          <w:t>пункте 2.4</w:t>
        </w:r>
      </w:hyperlink>
      <w:r>
        <w:t xml:space="preserve"> настоящего Порядка, или непредставление (представление не в полном объеме) заявки и документов.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2.9.3. Недостоверность представленной претендентом информации, в том числе информации о месте нахождения и адресе юридического лица.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2.9.4. Противоречие сведений, содержащихся в представленных документах, друг другу либо сведениям, содержащимся в других документах и информационных ресурсах, которые находятся в распоряжении главного распорядителя.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2.10. Претендент вправе обжаловать решение о несоответствии критериям отбора в порядке, предусмотренном действующим законодательством.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ind w:firstLine="540"/>
        <w:jc w:val="both"/>
      </w:pPr>
      <w:r>
        <w:t>3.1. Главный распорядитель осуществляет предоставление субсидии в пределах бюджетных ассигнований, предусмотренных в областном бюджете на соответствующий финансовый год и на плановый период.</w:t>
      </w:r>
    </w:p>
    <w:p w:rsidR="0000459D" w:rsidRDefault="0000459D">
      <w:pPr>
        <w:pStyle w:val="ConsPlusNormal"/>
        <w:spacing w:before="220"/>
        <w:ind w:firstLine="540"/>
        <w:jc w:val="both"/>
      </w:pPr>
      <w:bookmarkStart w:id="9" w:name="P130"/>
      <w:bookmarkEnd w:id="9"/>
      <w:r>
        <w:t xml:space="preserve">3.2. </w:t>
      </w:r>
      <w:proofErr w:type="gramStart"/>
      <w:r>
        <w:t>Субсидия предоставляется единовременно после окончания срока действия срочного трудового договора, предусматривающего прохождение гражданином стажировки, заключенного между претендентом и гражданином, на основании соглашения, заключенного между главным распорядителем и получателем субсидии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утвержденной Министерством финансов Российской Федерации (далее - соглашение).</w:t>
      </w:r>
      <w:proofErr w:type="gramEnd"/>
    </w:p>
    <w:p w:rsidR="0000459D" w:rsidRDefault="000045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Обязательными условиями предоставления субсидии, включаемыми в соглашение, являются: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оплата стажировки гражданину в размере, указанном в </w:t>
      </w:r>
      <w:hyperlink w:anchor="P59" w:history="1">
        <w:r>
          <w:rPr>
            <w:color w:val="0000FF"/>
          </w:rPr>
          <w:t>абзаце втором пункта 1.3</w:t>
        </w:r>
      </w:hyperlink>
      <w:r>
        <w:t xml:space="preserve"> настоящего Порядка;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заключение трудового договора с гражданином по итогам проведения стажировки на период не менее 6 месяцев;</w:t>
      </w:r>
    </w:p>
    <w:p w:rsidR="0000459D" w:rsidRDefault="0000459D">
      <w:pPr>
        <w:pStyle w:val="ConsPlusNormal"/>
        <w:spacing w:before="220"/>
        <w:ind w:firstLine="540"/>
        <w:jc w:val="both"/>
      </w:pPr>
      <w:proofErr w:type="gramStart"/>
      <w:r>
        <w:t>согласие получателя субсидии на осуществление главным распорядителем и органом государственного финансового контроля проверок соблюдения им условий, целей и порядка предоставления субсидии, указанных в настоящем Порядке,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proofErr w:type="gramEnd"/>
      <w:r>
        <w:t xml:space="preserve"> целей предоставления указанных средств иных операций, определенных настоящим Порядком.</w:t>
      </w:r>
    </w:p>
    <w:p w:rsidR="0000459D" w:rsidRDefault="0000459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proofErr w:type="gramStart"/>
      <w:r>
        <w:t xml:space="preserve">В соглашение включается результат предоставления субсидии, указанный в </w:t>
      </w:r>
      <w:hyperlink w:anchor="P170" w:history="1">
        <w:r>
          <w:rPr>
            <w:color w:val="0000FF"/>
          </w:rPr>
          <w:t>пункте 3.10</w:t>
        </w:r>
      </w:hyperlink>
      <w:r>
        <w:t xml:space="preserve"> настоящего Порядка, а также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(в случае уменьшения главному распорядителю ранее доведенных лимитов бюджетных обязательств, указанных в </w:t>
      </w:r>
      <w:hyperlink w:anchor="P61" w:history="1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указанном в </w:t>
      </w:r>
      <w:hyperlink w:anchor="P58" w:history="1">
        <w:r>
          <w:rPr>
            <w:color w:val="0000FF"/>
          </w:rPr>
          <w:t>пункте 1.3</w:t>
        </w:r>
      </w:hyperlink>
      <w:r>
        <w:t xml:space="preserve"> настоящего Порядка).</w:t>
      </w:r>
      <w:proofErr w:type="gramEnd"/>
    </w:p>
    <w:p w:rsidR="0000459D" w:rsidRDefault="0000459D">
      <w:pPr>
        <w:pStyle w:val="ConsPlusNormal"/>
        <w:spacing w:before="220"/>
        <w:ind w:firstLine="540"/>
        <w:jc w:val="both"/>
      </w:pPr>
      <w:bookmarkStart w:id="10" w:name="P138"/>
      <w:bookmarkEnd w:id="10"/>
      <w:r>
        <w:t xml:space="preserve">3.3 - 3.4. Исключены.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08.04.2021 N 187.</w:t>
      </w:r>
    </w:p>
    <w:p w:rsidR="0000459D" w:rsidRDefault="0000459D">
      <w:pPr>
        <w:pStyle w:val="ConsPlusNormal"/>
        <w:spacing w:before="220"/>
        <w:ind w:firstLine="540"/>
        <w:jc w:val="both"/>
      </w:pPr>
      <w:bookmarkStart w:id="11" w:name="P139"/>
      <w:bookmarkEnd w:id="11"/>
      <w:r>
        <w:t>3.5. Для получения субсидии получатель субсидии в течение 15 рабочих дней со дня расторжения срочного трудового договора, предусматривающего осуществление гражданином стажировки, в связи с истечением срока его действия представляет главному распорядителю: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копию приказа (распоряжения) получателя субсидии о прекращении срочного трудового договора, предусматривающего осуществление гражданином стажировки, в связи с истечением срока его действия;</w:t>
      </w:r>
    </w:p>
    <w:p w:rsidR="0000459D" w:rsidRDefault="0000459D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подтверждающие оплату стажировки гражданину в размере, указанном в </w:t>
      </w:r>
      <w:hyperlink w:anchor="P59" w:history="1">
        <w:r>
          <w:rPr>
            <w:color w:val="0000FF"/>
          </w:rPr>
          <w:t>абзаце втором пункта 1.3</w:t>
        </w:r>
      </w:hyperlink>
      <w:r>
        <w:t xml:space="preserve"> настоящего Порядка (копии табеля учета рабочего времени граждан за каждый месяц, в котором произведены затраты на проведение стажировки, подлежащие возмещению, копии расчетно-платежных ведомостей по оплате труда граждан либо платежные поручения на перечисление денежных средств на оплату труда на банковские карты граждан и </w:t>
      </w:r>
      <w:r>
        <w:lastRenderedPageBreak/>
        <w:t>платежная ведомость со штампом банка</w:t>
      </w:r>
      <w:proofErr w:type="gramEnd"/>
      <w:r>
        <w:t xml:space="preserve"> о зачислении денежных средств на карточные счета граждан, копии платежных ведомостей либо платежных поручений на уплату страховых взносов в государственные внебюджетные фонды (с приложением подтверждающих расчеты документов в случае перечисления отчислений за двух и более работников одним платежным документом без указаний персональных данных работников);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копии приказов (распоряжений) получателя субсидии о приеме граждан на работу;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копии трудовых договоров, заключенных с гражданами по итогам проведения стажировки на период не менее 6 месяцев, либо копии приказов (распоряжений) получателя субсидии о расторжении указанных трудовых договоров по основаниям, предусмотренным </w:t>
      </w:r>
      <w:hyperlink r:id="rId31" w:history="1">
        <w:r>
          <w:rPr>
            <w:color w:val="0000FF"/>
          </w:rPr>
          <w:t>статьей 80</w:t>
        </w:r>
      </w:hyperlink>
      <w:r>
        <w:t xml:space="preserve">, </w:t>
      </w:r>
      <w:hyperlink r:id="rId32" w:history="1">
        <w:r>
          <w:rPr>
            <w:color w:val="0000FF"/>
          </w:rPr>
          <w:t>пунктами 4</w:t>
        </w:r>
      </w:hyperlink>
      <w:r>
        <w:t xml:space="preserve"> - </w:t>
      </w:r>
      <w:hyperlink r:id="rId33" w:history="1">
        <w:r>
          <w:rPr>
            <w:color w:val="0000FF"/>
          </w:rPr>
          <w:t>11 части 1 статьи 81</w:t>
        </w:r>
      </w:hyperlink>
      <w:r>
        <w:t xml:space="preserve">, </w:t>
      </w:r>
      <w:hyperlink r:id="rId34" w:history="1">
        <w:r>
          <w:rPr>
            <w:color w:val="0000FF"/>
          </w:rPr>
          <w:t>статьей 83</w:t>
        </w:r>
      </w:hyperlink>
      <w:r>
        <w:t xml:space="preserve"> Трудового кодекса Российской Федерации.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3.6. Размер субсидии определяется главным распорядителем по следующей формуле:</w:t>
      </w:r>
    </w:p>
    <w:p w:rsidR="0000459D" w:rsidRDefault="0000459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г</w:t>
      </w:r>
      <w:proofErr w:type="spellEnd"/>
      <w:r>
        <w:t xml:space="preserve"> = (Р</w:t>
      </w:r>
      <w:r>
        <w:rPr>
          <w:vertAlign w:val="subscript"/>
        </w:rPr>
        <w:t>от</w:t>
      </w:r>
      <w:r>
        <w:t xml:space="preserve"> + </w:t>
      </w:r>
      <w:proofErr w:type="spellStart"/>
      <w:r>
        <w:t>В</w:t>
      </w:r>
      <w:r>
        <w:rPr>
          <w:vertAlign w:val="subscript"/>
        </w:rPr>
        <w:t>з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М,</w:t>
      </w:r>
    </w:p>
    <w:p w:rsidR="0000459D" w:rsidRDefault="0000459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ind w:firstLine="540"/>
        <w:jc w:val="both"/>
      </w:pPr>
      <w:r>
        <w:t>где:</w:t>
      </w:r>
    </w:p>
    <w:p w:rsidR="0000459D" w:rsidRDefault="0000459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от</w:t>
      </w:r>
      <w:r>
        <w:t xml:space="preserve"> - расходы работодателя на проведение стажировки гражданина в размере, не превышающем величину минимального </w:t>
      </w:r>
      <w:proofErr w:type="gramStart"/>
      <w:r>
        <w:t>размера оплаты труда</w:t>
      </w:r>
      <w:proofErr w:type="gramEnd"/>
      <w:r>
        <w:t>;</w:t>
      </w:r>
    </w:p>
    <w:p w:rsidR="0000459D" w:rsidRDefault="0000459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proofErr w:type="spellStart"/>
      <w:r>
        <w:t>В</w:t>
      </w:r>
      <w:r>
        <w:rPr>
          <w:vertAlign w:val="subscript"/>
        </w:rPr>
        <w:t>з</w:t>
      </w:r>
      <w:proofErr w:type="spellEnd"/>
      <w:r>
        <w:t xml:space="preserve"> - страховые взносы в государственные внебюджетные фонды, подлежащие уплате с расходов работодателя на проведение стажировки гражданина в размере, не превышающем величину минимального </w:t>
      </w:r>
      <w:proofErr w:type="gramStart"/>
      <w:r>
        <w:t>размера оплаты труда</w:t>
      </w:r>
      <w:proofErr w:type="gramEnd"/>
      <w:r>
        <w:t>;</w:t>
      </w:r>
    </w:p>
    <w:p w:rsidR="0000459D" w:rsidRDefault="0000459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М - количество месяцев стажировки гражданина.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В случае прохождения стажировки несколькими гражданами размер предоставляемой субсидии на нескольких граждан (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нг</w:t>
      </w:r>
      <w:proofErr w:type="spellEnd"/>
      <w:r>
        <w:t>) определяется по формуле:</w:t>
      </w:r>
    </w:p>
    <w:p w:rsidR="0000459D" w:rsidRDefault="0000459D">
      <w:pPr>
        <w:pStyle w:val="ConsPlusNormal"/>
        <w:jc w:val="both"/>
      </w:pPr>
    </w:p>
    <w:p w:rsidR="0000459D" w:rsidRPr="0000459D" w:rsidRDefault="0000459D">
      <w:pPr>
        <w:pStyle w:val="ConsPlusNormal"/>
        <w:ind w:firstLine="540"/>
        <w:jc w:val="both"/>
        <w:rPr>
          <w:lang w:val="en-US"/>
        </w:rPr>
      </w:pPr>
      <w:r w:rsidRPr="0000459D">
        <w:rPr>
          <w:lang w:val="en-US"/>
        </w:rPr>
        <w:t>S</w:t>
      </w:r>
      <w:proofErr w:type="spellStart"/>
      <w:r>
        <w:rPr>
          <w:vertAlign w:val="subscript"/>
        </w:rPr>
        <w:t>нг</w:t>
      </w:r>
      <w:proofErr w:type="spellEnd"/>
      <w:r w:rsidRPr="0000459D">
        <w:rPr>
          <w:lang w:val="en-US"/>
        </w:rPr>
        <w:t xml:space="preserve"> = S</w:t>
      </w:r>
      <w:r w:rsidRPr="0000459D">
        <w:rPr>
          <w:vertAlign w:val="subscript"/>
          <w:lang w:val="en-US"/>
        </w:rPr>
        <w:t>1</w:t>
      </w:r>
      <w:r w:rsidRPr="0000459D">
        <w:rPr>
          <w:lang w:val="en-US"/>
        </w:rPr>
        <w:t xml:space="preserve"> + S</w:t>
      </w:r>
      <w:r w:rsidRPr="0000459D">
        <w:rPr>
          <w:vertAlign w:val="subscript"/>
          <w:lang w:val="en-US"/>
        </w:rPr>
        <w:t>2</w:t>
      </w:r>
      <w:r w:rsidRPr="0000459D">
        <w:rPr>
          <w:lang w:val="en-US"/>
        </w:rPr>
        <w:t xml:space="preserve"> + ... + S</w:t>
      </w:r>
      <w:r w:rsidRPr="0000459D">
        <w:rPr>
          <w:vertAlign w:val="subscript"/>
          <w:lang w:val="en-US"/>
        </w:rPr>
        <w:t>i</w:t>
      </w:r>
      <w:r w:rsidRPr="0000459D">
        <w:rPr>
          <w:lang w:val="en-US"/>
        </w:rPr>
        <w:t>,</w:t>
      </w:r>
    </w:p>
    <w:p w:rsidR="0000459D" w:rsidRPr="0000459D" w:rsidRDefault="0000459D">
      <w:pPr>
        <w:pStyle w:val="ConsPlusNormal"/>
        <w:jc w:val="both"/>
        <w:rPr>
          <w:lang w:val="en-US"/>
        </w:rPr>
      </w:pPr>
    </w:p>
    <w:p w:rsidR="0000459D" w:rsidRPr="0000459D" w:rsidRDefault="0000459D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00459D">
        <w:rPr>
          <w:lang w:val="en-US"/>
        </w:rPr>
        <w:t>: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1</w:t>
      </w:r>
      <w:r>
        <w:t xml:space="preserve"> - размер субсидии на одного гражданина;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2</w:t>
      </w:r>
      <w:r>
        <w:t xml:space="preserve"> - размер субсидии на второго гражданина;</w:t>
      </w:r>
    </w:p>
    <w:p w:rsidR="0000459D" w:rsidRDefault="0000459D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размер субсидии на i-го гражданина.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3.7. Главный распорядитель не позднее 5 рабочих дней со дня получения документов, указанных в </w:t>
      </w:r>
      <w:hyperlink w:anchor="P139" w:history="1">
        <w:r>
          <w:rPr>
            <w:color w:val="0000FF"/>
          </w:rPr>
          <w:t>пункте 3.5</w:t>
        </w:r>
      </w:hyperlink>
      <w:r>
        <w:t xml:space="preserve"> настоящего Порядка, представляет в Министерство финансов Кузбасса заявку на финансирование субсидии.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Министерство финансов Кузбасса на основании представленной заявки осуществляет перечисление денежных средств на лицевой счет главного распорядителя.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Главный распорядитель перечисляет средства субсидии на расчетный счет получателя субсидии, открытый в кредитной организации и указанный в соглашении, не позднее 5 рабочих дней со дня поступления средств на лицевой счет главного распорядителя.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lastRenderedPageBreak/>
        <w:t xml:space="preserve">3.8. </w:t>
      </w:r>
      <w:proofErr w:type="gramStart"/>
      <w:r>
        <w:t xml:space="preserve">В случае невозможности предоставления субсидии получателю субсидии, прошедшему отбор и представившему документы, предусмотренные </w:t>
      </w:r>
      <w:hyperlink w:anchor="P139" w:history="1">
        <w:r>
          <w:rPr>
            <w:color w:val="0000FF"/>
          </w:rPr>
          <w:t>пунктом 3.5</w:t>
        </w:r>
      </w:hyperlink>
      <w:r>
        <w:t xml:space="preserve"> настоящего Порядка, в текущем финансовом году в связи с недостаточностью лимитов бюджетных обязательств, указанных в </w:t>
      </w:r>
      <w:hyperlink w:anchor="P61" w:history="1">
        <w:r>
          <w:rPr>
            <w:color w:val="0000FF"/>
          </w:rPr>
          <w:t>пункте 1.4</w:t>
        </w:r>
      </w:hyperlink>
      <w:r>
        <w:t xml:space="preserve"> настоящего Порядка, субсидия предоставляется в очередном финансовом году в размере ее недополученной части без повторного прохождения получателем субсидии отбора и представления документов, предусмотренных </w:t>
      </w:r>
      <w:hyperlink w:anchor="P139" w:history="1">
        <w:r>
          <w:rPr>
            <w:color w:val="0000FF"/>
          </w:rPr>
          <w:t>пунктом 3.5</w:t>
        </w:r>
      </w:hyperlink>
      <w:r>
        <w:t xml:space="preserve"> настоящего Порядка.</w:t>
      </w:r>
      <w:proofErr w:type="gramEnd"/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3.9. Порядок и сроки возврата субсидии в областной бюджет в случае нарушения получателем субсидии условий, целей и порядка предоставления субсидии, а также в случае </w:t>
      </w:r>
      <w:proofErr w:type="spellStart"/>
      <w:r>
        <w:t>недостижения</w:t>
      </w:r>
      <w:proofErr w:type="spellEnd"/>
      <w:r>
        <w:t xml:space="preserve"> результата и показателя, указанных в пункте 3.10 настоящего Порядка, определяются в соответствии с </w:t>
      </w:r>
      <w:hyperlink w:anchor="P186" w:history="1">
        <w:r>
          <w:rPr>
            <w:color w:val="0000FF"/>
          </w:rPr>
          <w:t>пунктом 5.3</w:t>
        </w:r>
      </w:hyperlink>
      <w:r>
        <w:t xml:space="preserve"> настоящего Порядка.</w:t>
      </w:r>
    </w:p>
    <w:p w:rsidR="0000459D" w:rsidRDefault="0000459D">
      <w:pPr>
        <w:pStyle w:val="ConsPlusNormal"/>
        <w:spacing w:before="220"/>
        <w:ind w:firstLine="540"/>
        <w:jc w:val="both"/>
      </w:pPr>
      <w:bookmarkStart w:id="12" w:name="P170"/>
      <w:bookmarkEnd w:id="12"/>
      <w:r>
        <w:t xml:space="preserve">3.10. Результат предоставления субсидии - продолжение гражданами, прошедшими стажировку, трудовой деятельности (за исключением прекращения трудового договора по основаниям, предусмотренным </w:t>
      </w:r>
      <w:hyperlink r:id="rId40" w:history="1">
        <w:r>
          <w:rPr>
            <w:color w:val="0000FF"/>
          </w:rPr>
          <w:t>статьей 80</w:t>
        </w:r>
      </w:hyperlink>
      <w:r>
        <w:t xml:space="preserve">, </w:t>
      </w:r>
      <w:hyperlink r:id="rId41" w:history="1">
        <w:r>
          <w:rPr>
            <w:color w:val="0000FF"/>
          </w:rPr>
          <w:t>пунктами 4</w:t>
        </w:r>
      </w:hyperlink>
      <w:r>
        <w:t xml:space="preserve"> - </w:t>
      </w:r>
      <w:hyperlink r:id="rId42" w:history="1">
        <w:r>
          <w:rPr>
            <w:color w:val="0000FF"/>
          </w:rPr>
          <w:t>11 части 1 статьи 81</w:t>
        </w:r>
      </w:hyperlink>
      <w:r>
        <w:t xml:space="preserve">, </w:t>
      </w:r>
      <w:hyperlink r:id="rId43" w:history="1">
        <w:r>
          <w:rPr>
            <w:color w:val="0000FF"/>
          </w:rPr>
          <w:t>статьей 83</w:t>
        </w:r>
      </w:hyperlink>
      <w:r>
        <w:t xml:space="preserve"> Трудового кодекса Российской Федерации). Показателем, необходимым для достижения результата предоставления субсидии, является доля граждан, продолживших трудовую деятельность после прохождения стажировки, в числе граждан, прошедших стажировку за счет средств субсидии (не менее 100 процентов). Указанный показатель является достигнутым в случае прекращения трудового договора по основаниям, предусмотренным </w:t>
      </w:r>
      <w:hyperlink r:id="rId44" w:history="1">
        <w:r>
          <w:rPr>
            <w:color w:val="0000FF"/>
          </w:rPr>
          <w:t>статьей 80</w:t>
        </w:r>
      </w:hyperlink>
      <w:r>
        <w:t xml:space="preserve">, </w:t>
      </w:r>
      <w:hyperlink r:id="rId45" w:history="1">
        <w:r>
          <w:rPr>
            <w:color w:val="0000FF"/>
          </w:rPr>
          <w:t>пунктами 4</w:t>
        </w:r>
      </w:hyperlink>
      <w:r>
        <w:t xml:space="preserve"> - </w:t>
      </w:r>
      <w:hyperlink r:id="rId46" w:history="1">
        <w:r>
          <w:rPr>
            <w:color w:val="0000FF"/>
          </w:rPr>
          <w:t>11 части 1 статьи 81</w:t>
        </w:r>
      </w:hyperlink>
      <w:r>
        <w:t xml:space="preserve">, </w:t>
      </w:r>
      <w:hyperlink r:id="rId47" w:history="1">
        <w:r>
          <w:rPr>
            <w:color w:val="0000FF"/>
          </w:rPr>
          <w:t>статьей 83</w:t>
        </w:r>
      </w:hyperlink>
      <w:r>
        <w:t xml:space="preserve"> Трудового кодекса Российской Федерации.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Результат предоставления субсидии является достигнутым при достижении показателя, указанного в настоящем пункте.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Title"/>
        <w:jc w:val="center"/>
        <w:outlineLvl w:val="1"/>
      </w:pPr>
      <w:r>
        <w:t>4. Требования к отчетности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ind w:firstLine="540"/>
        <w:jc w:val="both"/>
      </w:pPr>
      <w:r>
        <w:t>4.1. Порядок, сроки и формы представления получателями субсидии отчетности об осуществлении расходов, источником финансового обеспечения которых является субсидия, устанавливаются в соглашении, составленном по форме, определенной исполнительным органом государственной власти Кемеровской области - Кузбасса отраслевой компетенции, обеспечивающим разработку и реализацию единой финансовой политики на территории Кемеровской области - Кузбасса.</w:t>
      </w:r>
    </w:p>
    <w:p w:rsidR="0000459D" w:rsidRDefault="0000459D">
      <w:pPr>
        <w:pStyle w:val="ConsPlusNormal"/>
        <w:spacing w:before="220"/>
        <w:ind w:firstLine="540"/>
        <w:jc w:val="both"/>
      </w:pPr>
      <w:bookmarkStart w:id="13" w:name="P176"/>
      <w:bookmarkEnd w:id="13"/>
      <w:r>
        <w:t xml:space="preserve">4.2. </w:t>
      </w:r>
      <w:proofErr w:type="gramStart"/>
      <w:r>
        <w:t>Получатели субсидии в срок не позднее 10 рабочих дней со дня истечения 3 и 6 месяцев с даты заключения трудового договора с гражданином представляют главному распорядителю отчет о достижении показателя результативности предоставления субсидии на возмещение затрат, связанных с проведением стажировки граждан, заключивших социальный контракт на реализацию мероприятия по поиску работы, по форме, установленной главным распорядителем в соглашении, и документы, подтверждающие</w:t>
      </w:r>
      <w:proofErr w:type="gramEnd"/>
      <w:r>
        <w:t xml:space="preserve"> </w:t>
      </w:r>
      <w:proofErr w:type="gramStart"/>
      <w:r>
        <w:t>факт нахождения гражданина и получателя субсидии в трудовых отношениях (табель учета рабочего времени граждан, расчетная ведомость по начислению заработной платы, платежная ведомость или платежные документы о произведенных выплатах гражданам, документы (справки), подтверждающие перечисление страховых взносов в государственные внебюджетные фонды), либо копии приказов (распоряжений) получателя субсидии о прекращении трудового договора с гражданином с указанием оснований его расторжения.</w:t>
      </w:r>
      <w:proofErr w:type="gramEnd"/>
    </w:p>
    <w:p w:rsidR="0000459D" w:rsidRDefault="0000459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08.04.2021 N 187)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 xml:space="preserve">4.3. Отчет и документы, представленные получателем субсидии в соответствии с </w:t>
      </w:r>
      <w:hyperlink w:anchor="P176" w:history="1">
        <w:r>
          <w:rPr>
            <w:color w:val="0000FF"/>
          </w:rPr>
          <w:t>пунктом 4.2</w:t>
        </w:r>
      </w:hyperlink>
      <w:r>
        <w:t xml:space="preserve"> настоящего Порядка, рассматриваются главным распорядителем в течение 15 рабочих дней со дня их представления получателем субсидии.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Title"/>
        <w:jc w:val="center"/>
        <w:outlineLvl w:val="1"/>
      </w:pPr>
      <w:r>
        <w:t xml:space="preserve">5.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0459D" w:rsidRDefault="0000459D">
      <w:pPr>
        <w:pStyle w:val="ConsPlusTitle"/>
        <w:jc w:val="center"/>
      </w:pPr>
      <w:r>
        <w:t>условий, целей и порядка предоставления субсидии</w:t>
      </w:r>
    </w:p>
    <w:p w:rsidR="0000459D" w:rsidRDefault="0000459D">
      <w:pPr>
        <w:pStyle w:val="ConsPlusTitle"/>
        <w:jc w:val="center"/>
      </w:pPr>
      <w:r>
        <w:t>и ответственности за их нарушение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ind w:firstLine="540"/>
        <w:jc w:val="both"/>
      </w:pPr>
      <w:r>
        <w:t>5.1. Главный распорядитель и орган государственного финансового контроля осуществляют обязательную проверку соблюдения условий, целей и порядка предоставления субсидии получателями субсидии.</w:t>
      </w:r>
    </w:p>
    <w:p w:rsidR="0000459D" w:rsidRDefault="0000459D">
      <w:pPr>
        <w:pStyle w:val="ConsPlusNormal"/>
        <w:spacing w:before="220"/>
        <w:ind w:firstLine="540"/>
        <w:jc w:val="both"/>
      </w:pPr>
      <w:r>
        <w:t>5.2. Получатели субсидии несут ответственность в соответствии с действующим законодательством за нарушение условий, целей и порядка предоставления субсидии, установленных настоящим Порядком.</w:t>
      </w:r>
    </w:p>
    <w:p w:rsidR="0000459D" w:rsidRDefault="0000459D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 xml:space="preserve">5.3. </w:t>
      </w:r>
      <w:proofErr w:type="gramStart"/>
      <w:r>
        <w:t xml:space="preserve">При выявлении главным распорядителем либо органом, осуществляющим государственный финансовый контроль, фактов нарушения получателем субсидии условий, целей и порядка предоставления субсидии, а также в случае </w:t>
      </w:r>
      <w:proofErr w:type="spellStart"/>
      <w:r>
        <w:t>недостижения</w:t>
      </w:r>
      <w:proofErr w:type="spellEnd"/>
      <w:r>
        <w:t xml:space="preserve"> результата и показателя, указанных в </w:t>
      </w:r>
      <w:hyperlink w:anchor="P170" w:history="1">
        <w:r>
          <w:rPr>
            <w:color w:val="0000FF"/>
          </w:rPr>
          <w:t>пункте 3.10</w:t>
        </w:r>
      </w:hyperlink>
      <w:r>
        <w:t xml:space="preserve"> настоящего Порядка, в том числе в случае расторжения трудового договора по основаниям, предусмотренным </w:t>
      </w:r>
      <w:hyperlink r:id="rId49" w:history="1">
        <w:r>
          <w:rPr>
            <w:color w:val="0000FF"/>
          </w:rPr>
          <w:t>статьей 78</w:t>
        </w:r>
      </w:hyperlink>
      <w:r>
        <w:t xml:space="preserve">, </w:t>
      </w:r>
      <w:hyperlink r:id="rId50" w:history="1">
        <w:r>
          <w:rPr>
            <w:color w:val="0000FF"/>
          </w:rPr>
          <w:t>пунктами 2</w:t>
        </w:r>
      </w:hyperlink>
      <w:r>
        <w:t xml:space="preserve">, </w:t>
      </w:r>
      <w:hyperlink r:id="rId51" w:history="1">
        <w:r>
          <w:rPr>
            <w:color w:val="0000FF"/>
          </w:rPr>
          <w:t>3 части 1 статьи 81</w:t>
        </w:r>
      </w:hyperlink>
      <w:r>
        <w:t xml:space="preserve"> Трудового кодекса Российской Федерации, в течение</w:t>
      </w:r>
      <w:proofErr w:type="gramEnd"/>
      <w:r>
        <w:t xml:space="preserve">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субсидии.</w:t>
      </w:r>
    </w:p>
    <w:p w:rsidR="0000459D" w:rsidRDefault="0000459D">
      <w:pPr>
        <w:pStyle w:val="ConsPlusNormal"/>
        <w:spacing w:before="220"/>
        <w:ind w:firstLine="540"/>
        <w:jc w:val="both"/>
      </w:pPr>
      <w:proofErr w:type="gramStart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результата и показателя, указанных в </w:t>
      </w:r>
      <w:hyperlink w:anchor="P170" w:history="1">
        <w:r>
          <w:rPr>
            <w:color w:val="0000FF"/>
          </w:rPr>
          <w:t>пункте 3.10</w:t>
        </w:r>
      </w:hyperlink>
      <w:r>
        <w:t xml:space="preserve"> настоящего Порядка, субсидия подлежит возврату в областной бюджет пропорционально доле </w:t>
      </w:r>
      <w:proofErr w:type="spellStart"/>
      <w:r>
        <w:t>недостижения</w:t>
      </w:r>
      <w:proofErr w:type="spellEnd"/>
      <w:r>
        <w:t xml:space="preserve"> показателя результативности, а в случае нецелевого использования субсидии субсидия подлежит возврату в областной бюджет в размере ее нецелевого использования в течение 5 рабочих дней со дня получения получателем субсидии письменного уведомления о необходимости возврата субсидии.</w:t>
      </w:r>
      <w:proofErr w:type="gramEnd"/>
    </w:p>
    <w:p w:rsidR="0000459D" w:rsidRDefault="0000459D">
      <w:pPr>
        <w:pStyle w:val="ConsPlusNormal"/>
        <w:spacing w:before="220"/>
        <w:ind w:firstLine="540"/>
        <w:jc w:val="both"/>
      </w:pPr>
      <w:r>
        <w:t>5.4. В случае невыполнения получателем субсидии в установленный срок требования о возврате субсидии в течение 15 рабочих дней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порядке.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right"/>
        <w:outlineLvl w:val="1"/>
      </w:pPr>
      <w:r>
        <w:t>Приложение N 1</w:t>
      </w:r>
    </w:p>
    <w:p w:rsidR="0000459D" w:rsidRDefault="0000459D">
      <w:pPr>
        <w:pStyle w:val="ConsPlusNormal"/>
        <w:jc w:val="right"/>
      </w:pPr>
      <w:r>
        <w:t>к Порядку предоставления</w:t>
      </w:r>
    </w:p>
    <w:p w:rsidR="0000459D" w:rsidRDefault="0000459D">
      <w:pPr>
        <w:pStyle w:val="ConsPlusNormal"/>
        <w:jc w:val="right"/>
      </w:pPr>
      <w:r>
        <w:t>субсидии юридическим лицам</w:t>
      </w:r>
    </w:p>
    <w:p w:rsidR="0000459D" w:rsidRDefault="0000459D">
      <w:pPr>
        <w:pStyle w:val="ConsPlusNormal"/>
        <w:jc w:val="right"/>
      </w:pPr>
      <w:proofErr w:type="gramStart"/>
      <w:r>
        <w:t>(за исключением субсидий</w:t>
      </w:r>
      <w:proofErr w:type="gramEnd"/>
    </w:p>
    <w:p w:rsidR="0000459D" w:rsidRDefault="0000459D">
      <w:pPr>
        <w:pStyle w:val="ConsPlusNormal"/>
        <w:jc w:val="right"/>
      </w:pPr>
      <w:r>
        <w:t>государственным (муниципальным)</w:t>
      </w:r>
    </w:p>
    <w:p w:rsidR="0000459D" w:rsidRDefault="0000459D">
      <w:pPr>
        <w:pStyle w:val="ConsPlusNormal"/>
        <w:jc w:val="right"/>
      </w:pPr>
      <w:r>
        <w:t>учреждениям), индивидуальным</w:t>
      </w:r>
    </w:p>
    <w:p w:rsidR="0000459D" w:rsidRDefault="0000459D">
      <w:pPr>
        <w:pStyle w:val="ConsPlusNormal"/>
        <w:jc w:val="right"/>
      </w:pPr>
      <w:r>
        <w:t>предпринимателям на возмещение</w:t>
      </w:r>
    </w:p>
    <w:p w:rsidR="0000459D" w:rsidRDefault="0000459D">
      <w:pPr>
        <w:pStyle w:val="ConsPlusNormal"/>
        <w:jc w:val="right"/>
      </w:pPr>
      <w:r>
        <w:t>затрат, связанных с проведением</w:t>
      </w:r>
    </w:p>
    <w:p w:rsidR="0000459D" w:rsidRDefault="0000459D">
      <w:pPr>
        <w:pStyle w:val="ConsPlusNormal"/>
        <w:jc w:val="right"/>
      </w:pPr>
      <w:r>
        <w:t>стажировки граждан, заключивших</w:t>
      </w:r>
    </w:p>
    <w:p w:rsidR="0000459D" w:rsidRDefault="0000459D">
      <w:pPr>
        <w:pStyle w:val="ConsPlusNormal"/>
        <w:jc w:val="right"/>
      </w:pPr>
      <w:r>
        <w:t>социальный контракт на реализацию</w:t>
      </w:r>
    </w:p>
    <w:p w:rsidR="0000459D" w:rsidRDefault="0000459D">
      <w:pPr>
        <w:pStyle w:val="ConsPlusNormal"/>
        <w:jc w:val="right"/>
      </w:pPr>
      <w:r>
        <w:t>мероприятия по поиску работы</w:t>
      </w:r>
    </w:p>
    <w:p w:rsidR="0000459D" w:rsidRDefault="000045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45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59D" w:rsidRDefault="00004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59D" w:rsidRDefault="000045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00459D" w:rsidRDefault="0000459D">
            <w:pPr>
              <w:pStyle w:val="ConsPlusNormal"/>
              <w:jc w:val="center"/>
            </w:pPr>
            <w:r>
              <w:rPr>
                <w:color w:val="392C69"/>
              </w:rPr>
              <w:t>от 08.04.2021 N 187)</w:t>
            </w:r>
          </w:p>
        </w:tc>
      </w:tr>
    </w:tbl>
    <w:p w:rsidR="0000459D" w:rsidRDefault="0000459D">
      <w:pPr>
        <w:pStyle w:val="ConsPlusNormal"/>
        <w:jc w:val="both"/>
      </w:pPr>
    </w:p>
    <w:p w:rsidR="0000459D" w:rsidRDefault="0000459D">
      <w:pPr>
        <w:pStyle w:val="ConsPlusNonformat"/>
        <w:jc w:val="both"/>
      </w:pPr>
      <w:r>
        <w:t xml:space="preserve">    Главному распорядителю  средств  областного  бюджета  по предоставлению</w:t>
      </w:r>
    </w:p>
    <w:p w:rsidR="0000459D" w:rsidRDefault="0000459D">
      <w:pPr>
        <w:pStyle w:val="ConsPlusNonformat"/>
        <w:jc w:val="both"/>
      </w:pPr>
      <w:r>
        <w:t>субсидии   /   руководителю   Министерства   социальной   защиты  населения</w:t>
      </w:r>
    </w:p>
    <w:p w:rsidR="0000459D" w:rsidRDefault="0000459D">
      <w:pPr>
        <w:pStyle w:val="ConsPlusNonformat"/>
        <w:jc w:val="both"/>
      </w:pPr>
      <w:r>
        <w:t>Кузбасса __________________________________________________________________</w:t>
      </w:r>
    </w:p>
    <w:p w:rsidR="0000459D" w:rsidRDefault="0000459D">
      <w:pPr>
        <w:pStyle w:val="ConsPlusNonformat"/>
        <w:jc w:val="both"/>
      </w:pPr>
      <w:r>
        <w:t xml:space="preserve">                                 (Ф.И.О.)</w:t>
      </w:r>
    </w:p>
    <w:p w:rsidR="0000459D" w:rsidRDefault="0000459D">
      <w:pPr>
        <w:pStyle w:val="ConsPlusNonformat"/>
        <w:jc w:val="both"/>
      </w:pPr>
      <w:r>
        <w:lastRenderedPageBreak/>
        <w:t>от ________________________________________________________________________</w:t>
      </w:r>
    </w:p>
    <w:p w:rsidR="0000459D" w:rsidRDefault="0000459D">
      <w:pPr>
        <w:pStyle w:val="ConsPlusNonformat"/>
        <w:jc w:val="both"/>
      </w:pPr>
      <w:r>
        <w:t xml:space="preserve">          </w:t>
      </w:r>
      <w:proofErr w:type="gramStart"/>
      <w:r>
        <w:t>(полное наименование юридического лица, не являющегося</w:t>
      </w:r>
      <w:proofErr w:type="gramEnd"/>
    </w:p>
    <w:p w:rsidR="0000459D" w:rsidRDefault="0000459D">
      <w:pPr>
        <w:pStyle w:val="ConsPlusNonformat"/>
        <w:jc w:val="both"/>
      </w:pPr>
      <w:r>
        <w:t xml:space="preserve">           </w:t>
      </w:r>
      <w:proofErr w:type="gramStart"/>
      <w:r>
        <w:t>государственным (муниципальным) учреждением, (Ф.И.О.</w:t>
      </w:r>
      <w:proofErr w:type="gramEnd"/>
    </w:p>
    <w:p w:rsidR="0000459D" w:rsidRDefault="0000459D">
      <w:pPr>
        <w:pStyle w:val="ConsPlusNonformat"/>
        <w:jc w:val="both"/>
      </w:pPr>
      <w:r>
        <w:t xml:space="preserve">         индивидуального предпринимателя), проводящего стажировку</w:t>
      </w:r>
    </w:p>
    <w:p w:rsidR="0000459D" w:rsidRDefault="0000459D">
      <w:pPr>
        <w:pStyle w:val="ConsPlusNonformat"/>
        <w:jc w:val="both"/>
      </w:pPr>
      <w:r>
        <w:t xml:space="preserve">        гражданина, заключившего социальный контракт на реализацию</w:t>
      </w:r>
    </w:p>
    <w:p w:rsidR="0000459D" w:rsidRDefault="0000459D">
      <w:pPr>
        <w:pStyle w:val="ConsPlusNonformat"/>
        <w:jc w:val="both"/>
      </w:pPr>
      <w:r>
        <w:t xml:space="preserve">          </w:t>
      </w:r>
      <w:proofErr w:type="gramStart"/>
      <w:r>
        <w:t>мероприятия по поиску работы (далее - юридическое лицо,</w:t>
      </w:r>
      <w:proofErr w:type="gramEnd"/>
    </w:p>
    <w:p w:rsidR="0000459D" w:rsidRDefault="0000459D">
      <w:pPr>
        <w:pStyle w:val="ConsPlusNonformat"/>
        <w:jc w:val="both"/>
      </w:pPr>
      <w:r>
        <w:t xml:space="preserve">                      индивидуальный предприниматель)</w:t>
      </w:r>
    </w:p>
    <w:p w:rsidR="0000459D" w:rsidRDefault="0000459D">
      <w:pPr>
        <w:pStyle w:val="ConsPlusNonformat"/>
        <w:jc w:val="both"/>
      </w:pPr>
    </w:p>
    <w:p w:rsidR="0000459D" w:rsidRDefault="0000459D">
      <w:pPr>
        <w:pStyle w:val="ConsPlusNonformat"/>
        <w:jc w:val="both"/>
      </w:pPr>
      <w:r>
        <w:t>в лице ___________________________________________________________________,</w:t>
      </w:r>
    </w:p>
    <w:p w:rsidR="0000459D" w:rsidRDefault="0000459D">
      <w:pPr>
        <w:pStyle w:val="ConsPlusNonformat"/>
        <w:jc w:val="both"/>
      </w:pPr>
      <w:r>
        <w:t xml:space="preserve">          </w:t>
      </w:r>
      <w:proofErr w:type="gramStart"/>
      <w:r>
        <w:t>(Ф.И.О. руководителя юридического лица, индивидуального</w:t>
      </w:r>
      <w:proofErr w:type="gramEnd"/>
    </w:p>
    <w:p w:rsidR="0000459D" w:rsidRDefault="0000459D">
      <w:pPr>
        <w:pStyle w:val="ConsPlusNonformat"/>
        <w:jc w:val="both"/>
      </w:pPr>
      <w:r>
        <w:t xml:space="preserve">                             предпринимателя)</w:t>
      </w:r>
    </w:p>
    <w:p w:rsidR="0000459D" w:rsidRDefault="0000459D">
      <w:pPr>
        <w:pStyle w:val="ConsPlusNonformat"/>
        <w:jc w:val="both"/>
      </w:pPr>
    </w:p>
    <w:p w:rsidR="0000459D" w:rsidRDefault="0000459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0459D" w:rsidRDefault="0000459D">
      <w:pPr>
        <w:pStyle w:val="ConsPlusNonformat"/>
        <w:jc w:val="both"/>
      </w:pPr>
      <w:r>
        <w:t xml:space="preserve">                                (документ, подтверждающий полномочия)</w:t>
      </w:r>
    </w:p>
    <w:p w:rsidR="0000459D" w:rsidRDefault="0000459D">
      <w:pPr>
        <w:pStyle w:val="ConsPlusNonformat"/>
        <w:jc w:val="both"/>
      </w:pPr>
    </w:p>
    <w:p w:rsidR="0000459D" w:rsidRDefault="0000459D">
      <w:pPr>
        <w:pStyle w:val="ConsPlusNonformat"/>
        <w:jc w:val="both"/>
      </w:pPr>
      <w:bookmarkStart w:id="15" w:name="P228"/>
      <w:bookmarkEnd w:id="15"/>
      <w:r>
        <w:t xml:space="preserve">                                  Заявка</w:t>
      </w:r>
    </w:p>
    <w:p w:rsidR="0000459D" w:rsidRDefault="0000459D">
      <w:pPr>
        <w:pStyle w:val="ConsPlusNonformat"/>
        <w:jc w:val="both"/>
      </w:pPr>
      <w:r>
        <w:t xml:space="preserve">           на получение субсидии на возмещение затрат, связанных</w:t>
      </w:r>
    </w:p>
    <w:p w:rsidR="0000459D" w:rsidRDefault="0000459D">
      <w:pPr>
        <w:pStyle w:val="ConsPlusNonformat"/>
        <w:jc w:val="both"/>
      </w:pPr>
      <w:r>
        <w:t xml:space="preserve">         с проведением стажировки граждан, заключивших </w:t>
      </w:r>
      <w:proofErr w:type="gramStart"/>
      <w:r>
        <w:t>социальный</w:t>
      </w:r>
      <w:proofErr w:type="gramEnd"/>
    </w:p>
    <w:p w:rsidR="0000459D" w:rsidRDefault="0000459D">
      <w:pPr>
        <w:pStyle w:val="ConsPlusNonformat"/>
        <w:jc w:val="both"/>
      </w:pPr>
      <w:r>
        <w:t xml:space="preserve">            контракт на реализацию мероприятия по поиску работы</w:t>
      </w:r>
    </w:p>
    <w:p w:rsidR="0000459D" w:rsidRDefault="0000459D">
      <w:pPr>
        <w:pStyle w:val="ConsPlusNonformat"/>
        <w:jc w:val="both"/>
      </w:pPr>
    </w:p>
    <w:p w:rsidR="0000459D" w:rsidRDefault="0000459D">
      <w:pPr>
        <w:pStyle w:val="ConsPlusNonformat"/>
        <w:jc w:val="both"/>
      </w:pPr>
      <w:r>
        <w:t xml:space="preserve">    1. В  соответствии   с  </w:t>
      </w:r>
      <w:hyperlink w:anchor="P38" w:history="1">
        <w:r>
          <w:rPr>
            <w:color w:val="0000FF"/>
          </w:rPr>
          <w:t>Порядком</w:t>
        </w:r>
      </w:hyperlink>
      <w:r>
        <w:t xml:space="preserve">  предоставления  субсидии    </w:t>
      </w:r>
      <w:hyperlink w:anchor="P305" w:history="1">
        <w:r>
          <w:rPr>
            <w:color w:val="0000FF"/>
          </w:rPr>
          <w:t>*</w:t>
        </w:r>
      </w:hyperlink>
      <w:r>
        <w:t xml:space="preserve">   прошу</w:t>
      </w:r>
    </w:p>
    <w:p w:rsidR="0000459D" w:rsidRDefault="0000459D">
      <w:pPr>
        <w:pStyle w:val="ConsPlusNonformat"/>
        <w:jc w:val="both"/>
      </w:pPr>
      <w:r>
        <w:t>предоставить   субсидию  на  возмещение  затрат,  связанных  с  проведением</w:t>
      </w:r>
    </w:p>
    <w:p w:rsidR="0000459D" w:rsidRDefault="0000459D">
      <w:pPr>
        <w:pStyle w:val="ConsPlusNonformat"/>
        <w:jc w:val="both"/>
      </w:pPr>
      <w:r>
        <w:t>стажировки   граждан,   заключивших   социальный   контракт  на  реализацию</w:t>
      </w:r>
    </w:p>
    <w:p w:rsidR="0000459D" w:rsidRDefault="0000459D">
      <w:pPr>
        <w:pStyle w:val="ConsPlusNonformat"/>
        <w:jc w:val="both"/>
      </w:pPr>
      <w:r>
        <w:t xml:space="preserve">мероприятия  по поиску работы, с учетом страховых взносов </w:t>
      </w:r>
      <w:proofErr w:type="gramStart"/>
      <w:r>
        <w:t>в</w:t>
      </w:r>
      <w:proofErr w:type="gramEnd"/>
      <w:r>
        <w:t xml:space="preserve"> государственные</w:t>
      </w:r>
    </w:p>
    <w:p w:rsidR="0000459D" w:rsidRDefault="0000459D">
      <w:pPr>
        <w:pStyle w:val="ConsPlusNonformat"/>
        <w:jc w:val="both"/>
      </w:pPr>
      <w:r>
        <w:t>внебюджетные фонды.</w:t>
      </w:r>
    </w:p>
    <w:p w:rsidR="0000459D" w:rsidRDefault="0000459D">
      <w:pPr>
        <w:pStyle w:val="ConsPlusNonformat"/>
        <w:jc w:val="both"/>
      </w:pPr>
      <w:r>
        <w:t xml:space="preserve">    2. Сообщаю следующие сведения:</w:t>
      </w:r>
    </w:p>
    <w:p w:rsidR="0000459D" w:rsidRDefault="0000459D">
      <w:pPr>
        <w:pStyle w:val="ConsPlusNonformat"/>
        <w:jc w:val="both"/>
      </w:pPr>
      <w:r>
        <w:t xml:space="preserve">    2.1. Полное  наименование  юридического  лица,  Ф.И.О.  индивидуального</w:t>
      </w:r>
    </w:p>
    <w:p w:rsidR="0000459D" w:rsidRDefault="0000459D">
      <w:pPr>
        <w:pStyle w:val="ConsPlusNonformat"/>
        <w:jc w:val="both"/>
      </w:pPr>
      <w:r>
        <w:t>предпринимателя __________________________________________________________.</w:t>
      </w:r>
    </w:p>
    <w:p w:rsidR="0000459D" w:rsidRDefault="0000459D">
      <w:pPr>
        <w:pStyle w:val="ConsPlusNonformat"/>
        <w:jc w:val="both"/>
      </w:pPr>
      <w:r>
        <w:t xml:space="preserve">    2.2. Местонахождение _________________________________________________.</w:t>
      </w:r>
    </w:p>
    <w:p w:rsidR="0000459D" w:rsidRDefault="0000459D">
      <w:pPr>
        <w:pStyle w:val="ConsPlusNonformat"/>
        <w:jc w:val="both"/>
      </w:pPr>
      <w:r>
        <w:t xml:space="preserve">    2.3. Почтовый адрес __________________________________________________.</w:t>
      </w:r>
    </w:p>
    <w:p w:rsidR="0000459D" w:rsidRDefault="0000459D">
      <w:pPr>
        <w:pStyle w:val="ConsPlusNonformat"/>
        <w:jc w:val="both"/>
      </w:pPr>
      <w:r>
        <w:t xml:space="preserve">    2.4. Адрес электронной почты _________________________________________.</w:t>
      </w:r>
    </w:p>
    <w:p w:rsidR="0000459D" w:rsidRDefault="0000459D">
      <w:pPr>
        <w:pStyle w:val="ConsPlusNonformat"/>
        <w:jc w:val="both"/>
      </w:pPr>
      <w:r>
        <w:t xml:space="preserve">    2.5. Телефон, факс ___________________________________________________.</w:t>
      </w:r>
    </w:p>
    <w:p w:rsidR="0000459D" w:rsidRDefault="0000459D">
      <w:pPr>
        <w:pStyle w:val="ConsPlusNonformat"/>
        <w:jc w:val="both"/>
      </w:pPr>
      <w:r>
        <w:t xml:space="preserve">    2.6. ОГРН (ОГРНИП) ___________________________________________________.</w:t>
      </w:r>
    </w:p>
    <w:p w:rsidR="0000459D" w:rsidRDefault="0000459D">
      <w:pPr>
        <w:pStyle w:val="ConsPlusNonformat"/>
        <w:jc w:val="both"/>
      </w:pPr>
      <w:r>
        <w:t xml:space="preserve">    2.7. ИНН _____________________________________________________________.</w:t>
      </w:r>
    </w:p>
    <w:p w:rsidR="0000459D" w:rsidRDefault="0000459D">
      <w:pPr>
        <w:pStyle w:val="ConsPlusNonformat"/>
        <w:jc w:val="both"/>
      </w:pPr>
      <w:r>
        <w:t xml:space="preserve">    2.8. КПП _____________________________________________________________.</w:t>
      </w:r>
    </w:p>
    <w:p w:rsidR="0000459D" w:rsidRDefault="0000459D">
      <w:pPr>
        <w:pStyle w:val="ConsPlusNonformat"/>
        <w:jc w:val="both"/>
      </w:pPr>
      <w:r>
        <w:t xml:space="preserve">    2.9. </w:t>
      </w:r>
      <w:hyperlink r:id="rId53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___________________________________________________________.</w:t>
      </w:r>
    </w:p>
    <w:p w:rsidR="0000459D" w:rsidRDefault="0000459D">
      <w:pPr>
        <w:pStyle w:val="ConsPlusNonformat"/>
        <w:jc w:val="both"/>
      </w:pPr>
      <w:r>
        <w:t xml:space="preserve">    2.10. Банковские реквизиты:</w:t>
      </w:r>
    </w:p>
    <w:p w:rsidR="0000459D" w:rsidRDefault="0000459D">
      <w:pPr>
        <w:pStyle w:val="ConsPlusNonformat"/>
        <w:jc w:val="both"/>
      </w:pPr>
      <w:r>
        <w:t xml:space="preserve">    наименование банка ___________________________________________________;</w:t>
      </w:r>
    </w:p>
    <w:p w:rsidR="0000459D" w:rsidRDefault="0000459D">
      <w:pPr>
        <w:pStyle w:val="ConsPlusNonformat"/>
        <w:jc w:val="both"/>
      </w:pPr>
      <w:r>
        <w:t xml:space="preserve">    расчетный счет _______________________________________________________;</w:t>
      </w:r>
    </w:p>
    <w:p w:rsidR="0000459D" w:rsidRDefault="0000459D">
      <w:pPr>
        <w:pStyle w:val="ConsPlusNonformat"/>
        <w:jc w:val="both"/>
      </w:pPr>
      <w:r>
        <w:t xml:space="preserve">    корреспондирующий счет банка _________________________________________;</w:t>
      </w:r>
    </w:p>
    <w:p w:rsidR="0000459D" w:rsidRDefault="0000459D">
      <w:pPr>
        <w:pStyle w:val="ConsPlusNonformat"/>
        <w:jc w:val="both"/>
      </w:pPr>
      <w:r>
        <w:t xml:space="preserve">    ИНН/КПП банка ________________________________________________________;</w:t>
      </w:r>
    </w:p>
    <w:p w:rsidR="0000459D" w:rsidRDefault="0000459D">
      <w:pPr>
        <w:pStyle w:val="ConsPlusNonformat"/>
        <w:jc w:val="both"/>
      </w:pPr>
      <w:r>
        <w:t xml:space="preserve">    БИК __________________________________________________________________.</w:t>
      </w:r>
    </w:p>
    <w:p w:rsidR="0000459D" w:rsidRDefault="0000459D">
      <w:pPr>
        <w:pStyle w:val="ConsPlusNonformat"/>
        <w:jc w:val="both"/>
      </w:pPr>
      <w:r>
        <w:t xml:space="preserve">    3. Достоверность и полноту сведений, содержащихся в настоящем заявлении</w:t>
      </w:r>
    </w:p>
    <w:p w:rsidR="0000459D" w:rsidRDefault="0000459D">
      <w:pPr>
        <w:pStyle w:val="ConsPlusNonformat"/>
        <w:jc w:val="both"/>
      </w:pPr>
      <w:r>
        <w:t xml:space="preserve">и представленных мною </w:t>
      </w:r>
      <w:proofErr w:type="gramStart"/>
      <w:r>
        <w:t>документах</w:t>
      </w:r>
      <w:proofErr w:type="gramEnd"/>
      <w:r>
        <w:t>, подтверждаю.</w:t>
      </w:r>
    </w:p>
    <w:p w:rsidR="0000459D" w:rsidRDefault="0000459D">
      <w:pPr>
        <w:pStyle w:val="ConsPlusNonformat"/>
        <w:jc w:val="both"/>
      </w:pPr>
      <w:r>
        <w:t xml:space="preserve">    4. </w:t>
      </w:r>
      <w:proofErr w:type="gramStart"/>
      <w:r>
        <w:t>Предупрежден</w:t>
      </w:r>
      <w:proofErr w:type="gramEnd"/>
      <w:r>
        <w:t xml:space="preserve">   об  ответственности  за  нарушение  условий,  целей и</w:t>
      </w:r>
    </w:p>
    <w:p w:rsidR="0000459D" w:rsidRDefault="0000459D">
      <w:pPr>
        <w:pStyle w:val="ConsPlusNonformat"/>
        <w:jc w:val="both"/>
      </w:pPr>
      <w:r>
        <w:t xml:space="preserve">порядка  предоставления  субсидии,  а  также  за  </w:t>
      </w:r>
      <w:proofErr w:type="spellStart"/>
      <w:r>
        <w:t>недостижение</w:t>
      </w:r>
      <w:proofErr w:type="spellEnd"/>
      <w:r>
        <w:t xml:space="preserve"> результата и</w:t>
      </w:r>
    </w:p>
    <w:p w:rsidR="0000459D" w:rsidRDefault="0000459D">
      <w:pPr>
        <w:pStyle w:val="ConsPlusNonformat"/>
        <w:jc w:val="both"/>
      </w:pPr>
      <w:r>
        <w:t xml:space="preserve">показателя, </w:t>
      </w:r>
      <w:proofErr w:type="gramStart"/>
      <w:r>
        <w:t>указанных</w:t>
      </w:r>
      <w:proofErr w:type="gramEnd"/>
      <w:r>
        <w:t xml:space="preserve"> в </w:t>
      </w:r>
      <w:hyperlink w:anchor="P170" w:history="1">
        <w:r>
          <w:rPr>
            <w:color w:val="0000FF"/>
          </w:rPr>
          <w:t>пункте 3.10</w:t>
        </w:r>
      </w:hyperlink>
      <w:r>
        <w:t xml:space="preserve"> Порядка предоставления субсидии </w:t>
      </w:r>
      <w:hyperlink w:anchor="P305" w:history="1">
        <w:r>
          <w:rPr>
            <w:color w:val="0000FF"/>
          </w:rPr>
          <w:t>*</w:t>
        </w:r>
      </w:hyperlink>
      <w:r>
        <w:t>.</w:t>
      </w:r>
    </w:p>
    <w:p w:rsidR="0000459D" w:rsidRDefault="0000459D">
      <w:pPr>
        <w:pStyle w:val="ConsPlusNonformat"/>
        <w:jc w:val="both"/>
      </w:pPr>
      <w:r>
        <w:t xml:space="preserve">    5. Даю согласие:</w:t>
      </w:r>
    </w:p>
    <w:p w:rsidR="0000459D" w:rsidRDefault="0000459D">
      <w:pPr>
        <w:pStyle w:val="ConsPlusNonformat"/>
        <w:jc w:val="both"/>
      </w:pPr>
      <w:r>
        <w:t xml:space="preserve">    5.1. На осуществление главным распорядителем и органом </w:t>
      </w:r>
      <w:proofErr w:type="gramStart"/>
      <w:r>
        <w:t>государственного</w:t>
      </w:r>
      <w:proofErr w:type="gramEnd"/>
    </w:p>
    <w:p w:rsidR="0000459D" w:rsidRDefault="0000459D">
      <w:pPr>
        <w:pStyle w:val="ConsPlusNonformat"/>
        <w:jc w:val="both"/>
      </w:pPr>
      <w:r>
        <w:t>финансового  контроля  проверок  соблюдения  мною  условий, целей и порядка</w:t>
      </w:r>
    </w:p>
    <w:p w:rsidR="0000459D" w:rsidRDefault="0000459D">
      <w:pPr>
        <w:pStyle w:val="ConsPlusNonformat"/>
        <w:jc w:val="both"/>
      </w:pPr>
      <w:r>
        <w:t xml:space="preserve">предоставления субсидии, </w:t>
      </w:r>
      <w:proofErr w:type="gramStart"/>
      <w:r>
        <w:t>указанных</w:t>
      </w:r>
      <w:proofErr w:type="gramEnd"/>
      <w:r>
        <w:t xml:space="preserve"> в </w:t>
      </w:r>
      <w:hyperlink w:anchor="P38" w:history="1">
        <w:r>
          <w:rPr>
            <w:color w:val="0000FF"/>
          </w:rPr>
          <w:t>Порядке</w:t>
        </w:r>
      </w:hyperlink>
      <w:r>
        <w:t xml:space="preserve"> предоставления субсидии *.</w:t>
      </w:r>
    </w:p>
    <w:p w:rsidR="0000459D" w:rsidRDefault="0000459D">
      <w:pPr>
        <w:pStyle w:val="ConsPlusNonformat"/>
        <w:jc w:val="both"/>
      </w:pPr>
      <w:r>
        <w:t xml:space="preserve">    5.2. На публикацию  (размещение)  в  информационно-телекоммуникационной</w:t>
      </w:r>
    </w:p>
    <w:p w:rsidR="0000459D" w:rsidRDefault="0000459D">
      <w:pPr>
        <w:pStyle w:val="ConsPlusNonformat"/>
        <w:jc w:val="both"/>
      </w:pPr>
      <w:r>
        <w:t xml:space="preserve">сети "Интернет" информации, связанной с проведением отбора претендентов </w:t>
      </w:r>
      <w:proofErr w:type="gramStart"/>
      <w:r>
        <w:t>для</w:t>
      </w:r>
      <w:proofErr w:type="gramEnd"/>
    </w:p>
    <w:p w:rsidR="0000459D" w:rsidRDefault="0000459D">
      <w:pPr>
        <w:pStyle w:val="ConsPlusNonformat"/>
        <w:jc w:val="both"/>
      </w:pPr>
      <w:r>
        <w:t>предоставления субсидии.</w:t>
      </w:r>
    </w:p>
    <w:p w:rsidR="0000459D" w:rsidRDefault="0000459D">
      <w:pPr>
        <w:pStyle w:val="ConsPlusNonformat"/>
        <w:jc w:val="both"/>
      </w:pPr>
      <w:r>
        <w:t xml:space="preserve">    6. </w:t>
      </w:r>
      <w:proofErr w:type="gramStart"/>
      <w:r>
        <w:t>Уведомлен о том, что в случае установления  главным  распорядителем,</w:t>
      </w:r>
      <w:proofErr w:type="gramEnd"/>
    </w:p>
    <w:p w:rsidR="0000459D" w:rsidRDefault="0000459D">
      <w:pPr>
        <w:pStyle w:val="ConsPlusNonformat"/>
        <w:jc w:val="both"/>
      </w:pPr>
      <w:r>
        <w:t>органом  государственного  финансового  контроля нарушения условий, целей и</w:t>
      </w:r>
    </w:p>
    <w:p w:rsidR="0000459D" w:rsidRDefault="0000459D">
      <w:pPr>
        <w:pStyle w:val="ConsPlusNonformat"/>
        <w:jc w:val="both"/>
      </w:pPr>
      <w:r>
        <w:t xml:space="preserve">порядка предоставления субсидии, а также в случае </w:t>
      </w:r>
      <w:proofErr w:type="spellStart"/>
      <w:r>
        <w:t>недостижения</w:t>
      </w:r>
      <w:proofErr w:type="spellEnd"/>
      <w:r>
        <w:t xml:space="preserve"> результата и</w:t>
      </w:r>
    </w:p>
    <w:p w:rsidR="0000459D" w:rsidRDefault="0000459D">
      <w:pPr>
        <w:pStyle w:val="ConsPlusNonformat"/>
        <w:jc w:val="both"/>
      </w:pPr>
      <w:r>
        <w:t xml:space="preserve">показателя,  </w:t>
      </w:r>
      <w:proofErr w:type="gramStart"/>
      <w:r>
        <w:t>указанных</w:t>
      </w:r>
      <w:proofErr w:type="gramEnd"/>
      <w:r>
        <w:t xml:space="preserve"> в </w:t>
      </w:r>
      <w:hyperlink w:anchor="P170" w:history="1">
        <w:r>
          <w:rPr>
            <w:color w:val="0000FF"/>
          </w:rPr>
          <w:t>пункте 3.10</w:t>
        </w:r>
      </w:hyperlink>
      <w:r>
        <w:t xml:space="preserve"> Порядка предоставления субсидии *, или</w:t>
      </w:r>
    </w:p>
    <w:p w:rsidR="0000459D" w:rsidRDefault="0000459D">
      <w:pPr>
        <w:pStyle w:val="ConsPlusNonformat"/>
        <w:jc w:val="both"/>
      </w:pPr>
      <w:proofErr w:type="gramStart"/>
      <w:r>
        <w:t>излишне выплаченных сумм субсидии обязан возвратить сумму субсидии в бюджет</w:t>
      </w:r>
      <w:proofErr w:type="gramEnd"/>
    </w:p>
    <w:p w:rsidR="0000459D" w:rsidRDefault="0000459D">
      <w:pPr>
        <w:pStyle w:val="ConsPlusNonformat"/>
        <w:jc w:val="both"/>
      </w:pPr>
      <w:r>
        <w:t>Кемеровской области - Кузбасса.</w:t>
      </w:r>
    </w:p>
    <w:p w:rsidR="0000459D" w:rsidRDefault="0000459D">
      <w:pPr>
        <w:pStyle w:val="ConsPlusNonformat"/>
        <w:jc w:val="both"/>
      </w:pPr>
      <w:r>
        <w:t xml:space="preserve">    7. Субсидию прошу  перечислить   на  </w:t>
      </w:r>
      <w:proofErr w:type="gramStart"/>
      <w:r>
        <w:t>указанные</w:t>
      </w:r>
      <w:proofErr w:type="gramEnd"/>
      <w:r>
        <w:t xml:space="preserve">  в  настоящем  заявлении</w:t>
      </w:r>
    </w:p>
    <w:p w:rsidR="0000459D" w:rsidRDefault="0000459D">
      <w:pPr>
        <w:pStyle w:val="ConsPlusNonformat"/>
        <w:jc w:val="both"/>
      </w:pPr>
      <w:r>
        <w:t>реквизиты.</w:t>
      </w:r>
    </w:p>
    <w:p w:rsidR="0000459D" w:rsidRDefault="0000459D">
      <w:pPr>
        <w:pStyle w:val="ConsPlusNonformat"/>
        <w:jc w:val="both"/>
      </w:pPr>
      <w:r>
        <w:t xml:space="preserve">    8. Перечень представленных документов:</w:t>
      </w:r>
    </w:p>
    <w:p w:rsidR="0000459D" w:rsidRDefault="00004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005"/>
        <w:gridCol w:w="2910"/>
        <w:gridCol w:w="2551"/>
      </w:tblGrid>
      <w:tr w:rsidR="0000459D">
        <w:tc>
          <w:tcPr>
            <w:tcW w:w="566" w:type="dxa"/>
          </w:tcPr>
          <w:p w:rsidR="0000459D" w:rsidRDefault="0000459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</w:tcPr>
          <w:p w:rsidR="0000459D" w:rsidRDefault="0000459D">
            <w:pPr>
              <w:pStyle w:val="ConsPlusNormal"/>
              <w:jc w:val="center"/>
            </w:pPr>
            <w:r>
              <w:t>Наименование документов **</w:t>
            </w:r>
          </w:p>
        </w:tc>
        <w:tc>
          <w:tcPr>
            <w:tcW w:w="2910" w:type="dxa"/>
          </w:tcPr>
          <w:p w:rsidR="0000459D" w:rsidRDefault="0000459D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551" w:type="dxa"/>
          </w:tcPr>
          <w:p w:rsidR="0000459D" w:rsidRDefault="0000459D">
            <w:pPr>
              <w:pStyle w:val="ConsPlusNormal"/>
              <w:jc w:val="center"/>
            </w:pPr>
            <w:r>
              <w:t>Количество листов в одном экземпляре</w:t>
            </w:r>
          </w:p>
        </w:tc>
      </w:tr>
      <w:tr w:rsidR="0000459D">
        <w:tc>
          <w:tcPr>
            <w:tcW w:w="566" w:type="dxa"/>
          </w:tcPr>
          <w:p w:rsidR="0000459D" w:rsidRDefault="00004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00459D" w:rsidRDefault="0000459D">
            <w:pPr>
              <w:pStyle w:val="ConsPlusNormal"/>
            </w:pPr>
          </w:p>
        </w:tc>
        <w:tc>
          <w:tcPr>
            <w:tcW w:w="2910" w:type="dxa"/>
          </w:tcPr>
          <w:p w:rsidR="0000459D" w:rsidRDefault="0000459D">
            <w:pPr>
              <w:pStyle w:val="ConsPlusNormal"/>
            </w:pPr>
          </w:p>
        </w:tc>
        <w:tc>
          <w:tcPr>
            <w:tcW w:w="2551" w:type="dxa"/>
          </w:tcPr>
          <w:p w:rsidR="0000459D" w:rsidRDefault="0000459D">
            <w:pPr>
              <w:pStyle w:val="ConsPlusNormal"/>
            </w:pPr>
          </w:p>
        </w:tc>
      </w:tr>
      <w:tr w:rsidR="0000459D">
        <w:tc>
          <w:tcPr>
            <w:tcW w:w="566" w:type="dxa"/>
          </w:tcPr>
          <w:p w:rsidR="0000459D" w:rsidRDefault="00004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00459D" w:rsidRDefault="0000459D">
            <w:pPr>
              <w:pStyle w:val="ConsPlusNormal"/>
            </w:pPr>
          </w:p>
        </w:tc>
        <w:tc>
          <w:tcPr>
            <w:tcW w:w="2910" w:type="dxa"/>
          </w:tcPr>
          <w:p w:rsidR="0000459D" w:rsidRDefault="0000459D">
            <w:pPr>
              <w:pStyle w:val="ConsPlusNormal"/>
            </w:pPr>
          </w:p>
        </w:tc>
        <w:tc>
          <w:tcPr>
            <w:tcW w:w="2551" w:type="dxa"/>
          </w:tcPr>
          <w:p w:rsidR="0000459D" w:rsidRDefault="0000459D">
            <w:pPr>
              <w:pStyle w:val="ConsPlusNormal"/>
            </w:pPr>
          </w:p>
        </w:tc>
      </w:tr>
      <w:tr w:rsidR="0000459D">
        <w:tc>
          <w:tcPr>
            <w:tcW w:w="566" w:type="dxa"/>
          </w:tcPr>
          <w:p w:rsidR="0000459D" w:rsidRDefault="00004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00459D" w:rsidRDefault="0000459D">
            <w:pPr>
              <w:pStyle w:val="ConsPlusNormal"/>
            </w:pPr>
          </w:p>
        </w:tc>
        <w:tc>
          <w:tcPr>
            <w:tcW w:w="2910" w:type="dxa"/>
          </w:tcPr>
          <w:p w:rsidR="0000459D" w:rsidRDefault="0000459D">
            <w:pPr>
              <w:pStyle w:val="ConsPlusNormal"/>
            </w:pPr>
          </w:p>
        </w:tc>
        <w:tc>
          <w:tcPr>
            <w:tcW w:w="2551" w:type="dxa"/>
          </w:tcPr>
          <w:p w:rsidR="0000459D" w:rsidRDefault="0000459D">
            <w:pPr>
              <w:pStyle w:val="ConsPlusNormal"/>
            </w:pPr>
          </w:p>
        </w:tc>
      </w:tr>
    </w:tbl>
    <w:p w:rsidR="0000459D" w:rsidRDefault="0000459D">
      <w:pPr>
        <w:pStyle w:val="ConsPlusNormal"/>
        <w:jc w:val="both"/>
      </w:pPr>
    </w:p>
    <w:p w:rsidR="0000459D" w:rsidRDefault="0000459D">
      <w:pPr>
        <w:pStyle w:val="ConsPlusNonformat"/>
        <w:jc w:val="both"/>
      </w:pPr>
      <w:r>
        <w:t>Руководитель юридического лица</w:t>
      </w:r>
    </w:p>
    <w:p w:rsidR="0000459D" w:rsidRDefault="0000459D">
      <w:pPr>
        <w:pStyle w:val="ConsPlusNonformat"/>
        <w:jc w:val="both"/>
      </w:pPr>
      <w:r>
        <w:t>(индивидуальный предприниматель) __________/_______________________________</w:t>
      </w:r>
    </w:p>
    <w:p w:rsidR="0000459D" w:rsidRDefault="0000459D">
      <w:pPr>
        <w:pStyle w:val="ConsPlusNonformat"/>
        <w:jc w:val="both"/>
      </w:pPr>
      <w:r>
        <w:t xml:space="preserve">                                 (подпись)      (расшифровка подписи)</w:t>
      </w:r>
    </w:p>
    <w:p w:rsidR="0000459D" w:rsidRDefault="0000459D">
      <w:pPr>
        <w:pStyle w:val="ConsPlusNonformat"/>
        <w:jc w:val="both"/>
      </w:pPr>
    </w:p>
    <w:p w:rsidR="0000459D" w:rsidRDefault="0000459D">
      <w:pPr>
        <w:pStyle w:val="ConsPlusNonformat"/>
        <w:jc w:val="both"/>
      </w:pPr>
      <w:r>
        <w:t>Документы принял ______________/______________________________/____________</w:t>
      </w:r>
    </w:p>
    <w:p w:rsidR="0000459D" w:rsidRDefault="0000459D">
      <w:pPr>
        <w:pStyle w:val="ConsPlusNonformat"/>
        <w:jc w:val="both"/>
      </w:pPr>
      <w:r>
        <w:t xml:space="preserve">                  (должность)             (Ф.И.О.)              (подпись)</w:t>
      </w:r>
    </w:p>
    <w:p w:rsidR="0000459D" w:rsidRDefault="0000459D">
      <w:pPr>
        <w:pStyle w:val="ConsPlusNonformat"/>
        <w:jc w:val="both"/>
      </w:pPr>
    </w:p>
    <w:p w:rsidR="0000459D" w:rsidRDefault="0000459D">
      <w:pPr>
        <w:pStyle w:val="ConsPlusNonformat"/>
        <w:jc w:val="both"/>
      </w:pPr>
      <w:r>
        <w:t>"__"______________ 20__ г.</w:t>
      </w:r>
    </w:p>
    <w:p w:rsidR="0000459D" w:rsidRDefault="0000459D">
      <w:pPr>
        <w:pStyle w:val="ConsPlusNonformat"/>
        <w:jc w:val="both"/>
      </w:pPr>
    </w:p>
    <w:p w:rsidR="0000459D" w:rsidRDefault="0000459D">
      <w:pPr>
        <w:pStyle w:val="ConsPlusNonformat"/>
        <w:jc w:val="both"/>
      </w:pPr>
    </w:p>
    <w:p w:rsidR="0000459D" w:rsidRDefault="0000459D">
      <w:pPr>
        <w:pStyle w:val="ConsPlusNonformat"/>
        <w:jc w:val="both"/>
      </w:pPr>
      <w:r>
        <w:t>Примечания:</w:t>
      </w:r>
    </w:p>
    <w:p w:rsidR="0000459D" w:rsidRDefault="0000459D">
      <w:pPr>
        <w:pStyle w:val="ConsPlusNonformat"/>
        <w:jc w:val="both"/>
      </w:pPr>
      <w:bookmarkStart w:id="16" w:name="P305"/>
      <w:bookmarkEnd w:id="16"/>
      <w:r>
        <w:t xml:space="preserve">    </w:t>
      </w:r>
      <w:proofErr w:type="gramStart"/>
      <w:r>
        <w:t xml:space="preserve">*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 субсидии  юридическим  лицам  (за исключением</w:t>
      </w:r>
      <w:proofErr w:type="gramEnd"/>
    </w:p>
    <w:p w:rsidR="0000459D" w:rsidRDefault="0000459D">
      <w:pPr>
        <w:pStyle w:val="ConsPlusNonformat"/>
        <w:jc w:val="both"/>
      </w:pPr>
      <w:r>
        <w:t>субсидий   государственным   (муниципальным)  учреждениям),  индивидуальным</w:t>
      </w:r>
    </w:p>
    <w:p w:rsidR="0000459D" w:rsidRDefault="0000459D">
      <w:pPr>
        <w:pStyle w:val="ConsPlusNonformat"/>
        <w:jc w:val="both"/>
      </w:pPr>
      <w:r>
        <w:t>предпринимателям  на  возмещение затрат, связанных с проведением стажировки</w:t>
      </w:r>
    </w:p>
    <w:p w:rsidR="0000459D" w:rsidRDefault="0000459D">
      <w:pPr>
        <w:pStyle w:val="ConsPlusNonformat"/>
        <w:jc w:val="both"/>
      </w:pPr>
      <w:r>
        <w:t xml:space="preserve">граждан,  заключивших  социальный  контракт  на  реализацию  мероприятия </w:t>
      </w:r>
      <w:proofErr w:type="gramStart"/>
      <w:r>
        <w:t>по</w:t>
      </w:r>
      <w:proofErr w:type="gramEnd"/>
    </w:p>
    <w:p w:rsidR="0000459D" w:rsidRDefault="0000459D">
      <w:pPr>
        <w:pStyle w:val="ConsPlusNonformat"/>
        <w:jc w:val="both"/>
      </w:pPr>
      <w:r>
        <w:t xml:space="preserve">поиску   работы,   </w:t>
      </w:r>
      <w:proofErr w:type="gramStart"/>
      <w:r>
        <w:t>утвержденный</w:t>
      </w:r>
      <w:proofErr w:type="gramEnd"/>
      <w:r>
        <w:t xml:space="preserve">  постановлением  Правительства  Кемеровской</w:t>
      </w:r>
    </w:p>
    <w:p w:rsidR="0000459D" w:rsidRDefault="0000459D">
      <w:pPr>
        <w:pStyle w:val="ConsPlusNonformat"/>
        <w:jc w:val="both"/>
      </w:pPr>
      <w:r>
        <w:t>области - Кузбасса от 08.12.2020 N 732.</w:t>
      </w:r>
    </w:p>
    <w:p w:rsidR="0000459D" w:rsidRDefault="0000459D">
      <w:pPr>
        <w:pStyle w:val="ConsPlusNonformat"/>
        <w:jc w:val="both"/>
      </w:pPr>
      <w:r>
        <w:t xml:space="preserve">    ** Указать наименование  документов, представленных  юридическим  лицом</w:t>
      </w:r>
    </w:p>
    <w:p w:rsidR="0000459D" w:rsidRDefault="0000459D">
      <w:pPr>
        <w:pStyle w:val="ConsPlusNonformat"/>
        <w:jc w:val="both"/>
      </w:pPr>
      <w:r>
        <w:t xml:space="preserve">(индивидуальным  предпринимателем)  в  соответствии  с  </w:t>
      </w:r>
      <w:hyperlink w:anchor="P100" w:history="1">
        <w:r>
          <w:rPr>
            <w:color w:val="0000FF"/>
          </w:rPr>
          <w:t>пунктом 2.4</w:t>
        </w:r>
      </w:hyperlink>
      <w:r>
        <w:t xml:space="preserve"> Порядка</w:t>
      </w:r>
    </w:p>
    <w:p w:rsidR="0000459D" w:rsidRDefault="0000459D">
      <w:pPr>
        <w:pStyle w:val="ConsPlusNonformat"/>
        <w:jc w:val="both"/>
      </w:pPr>
      <w:r>
        <w:t>предоставления субсидии *.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right"/>
        <w:outlineLvl w:val="1"/>
      </w:pPr>
      <w:r>
        <w:t>Приложение N 2</w:t>
      </w:r>
    </w:p>
    <w:p w:rsidR="0000459D" w:rsidRDefault="0000459D">
      <w:pPr>
        <w:pStyle w:val="ConsPlusNormal"/>
        <w:jc w:val="right"/>
      </w:pPr>
      <w:r>
        <w:t>к Порядку предоставления</w:t>
      </w:r>
    </w:p>
    <w:p w:rsidR="0000459D" w:rsidRDefault="0000459D">
      <w:pPr>
        <w:pStyle w:val="ConsPlusNormal"/>
        <w:jc w:val="right"/>
      </w:pPr>
      <w:r>
        <w:t>субсидии юридическим лицам</w:t>
      </w:r>
    </w:p>
    <w:p w:rsidR="0000459D" w:rsidRDefault="0000459D">
      <w:pPr>
        <w:pStyle w:val="ConsPlusNormal"/>
        <w:jc w:val="right"/>
      </w:pPr>
      <w:proofErr w:type="gramStart"/>
      <w:r>
        <w:t>(за исключением субсидий</w:t>
      </w:r>
      <w:proofErr w:type="gramEnd"/>
    </w:p>
    <w:p w:rsidR="0000459D" w:rsidRDefault="0000459D">
      <w:pPr>
        <w:pStyle w:val="ConsPlusNormal"/>
        <w:jc w:val="right"/>
      </w:pPr>
      <w:r>
        <w:t>государственным (муниципальным)</w:t>
      </w:r>
    </w:p>
    <w:p w:rsidR="0000459D" w:rsidRDefault="0000459D">
      <w:pPr>
        <w:pStyle w:val="ConsPlusNormal"/>
        <w:jc w:val="right"/>
      </w:pPr>
      <w:r>
        <w:t>учреждениям), индивидуальным</w:t>
      </w:r>
    </w:p>
    <w:p w:rsidR="0000459D" w:rsidRDefault="0000459D">
      <w:pPr>
        <w:pStyle w:val="ConsPlusNormal"/>
        <w:jc w:val="right"/>
      </w:pPr>
      <w:r>
        <w:t>предпринимателям на возмещение</w:t>
      </w:r>
    </w:p>
    <w:p w:rsidR="0000459D" w:rsidRDefault="0000459D">
      <w:pPr>
        <w:pStyle w:val="ConsPlusNormal"/>
        <w:jc w:val="right"/>
      </w:pPr>
      <w:r>
        <w:t>затрат, связанных с проведением</w:t>
      </w:r>
    </w:p>
    <w:p w:rsidR="0000459D" w:rsidRDefault="0000459D">
      <w:pPr>
        <w:pStyle w:val="ConsPlusNormal"/>
        <w:jc w:val="right"/>
      </w:pPr>
      <w:r>
        <w:t>стажировки граждан, заключивших</w:t>
      </w:r>
    </w:p>
    <w:p w:rsidR="0000459D" w:rsidRDefault="0000459D">
      <w:pPr>
        <w:pStyle w:val="ConsPlusNormal"/>
        <w:jc w:val="right"/>
      </w:pPr>
      <w:r>
        <w:t>социальный контракт на реализацию</w:t>
      </w:r>
    </w:p>
    <w:p w:rsidR="0000459D" w:rsidRDefault="0000459D">
      <w:pPr>
        <w:pStyle w:val="ConsPlusNormal"/>
        <w:jc w:val="right"/>
      </w:pPr>
      <w:r>
        <w:t>мероприятия по поиску работы</w:t>
      </w:r>
    </w:p>
    <w:p w:rsidR="0000459D" w:rsidRDefault="000045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45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59D" w:rsidRDefault="00004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59D" w:rsidRDefault="000045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00459D" w:rsidRDefault="0000459D">
            <w:pPr>
              <w:pStyle w:val="ConsPlusNormal"/>
              <w:jc w:val="center"/>
            </w:pPr>
            <w:r>
              <w:rPr>
                <w:color w:val="392C69"/>
              </w:rPr>
              <w:t>от 08.04.2021 N 187)</w:t>
            </w:r>
          </w:p>
        </w:tc>
      </w:tr>
    </w:tbl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center"/>
      </w:pPr>
      <w:bookmarkStart w:id="17" w:name="P334"/>
      <w:bookmarkEnd w:id="17"/>
      <w:r>
        <w:t>Реестр граждан, проходящих стажировку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center"/>
      </w:pPr>
      <w:r>
        <w:t>____________________________________</w:t>
      </w:r>
    </w:p>
    <w:p w:rsidR="0000459D" w:rsidRDefault="0000459D">
      <w:pPr>
        <w:pStyle w:val="ConsPlusNormal"/>
        <w:jc w:val="center"/>
      </w:pPr>
      <w:r>
        <w:t>(отчетный месяц)</w:t>
      </w:r>
    </w:p>
    <w:p w:rsidR="0000459D" w:rsidRDefault="0000459D">
      <w:pPr>
        <w:pStyle w:val="ConsPlusNormal"/>
        <w:jc w:val="center"/>
      </w:pPr>
      <w:r>
        <w:t>____________________________________________________________</w:t>
      </w:r>
    </w:p>
    <w:p w:rsidR="0000459D" w:rsidRDefault="0000459D">
      <w:pPr>
        <w:pStyle w:val="ConsPlusNormal"/>
        <w:jc w:val="center"/>
      </w:pPr>
      <w:proofErr w:type="gramStart"/>
      <w:r>
        <w:t>(наименование юридического лица, не являющегося</w:t>
      </w:r>
      <w:proofErr w:type="gramEnd"/>
    </w:p>
    <w:p w:rsidR="0000459D" w:rsidRDefault="0000459D">
      <w:pPr>
        <w:pStyle w:val="ConsPlusNormal"/>
        <w:jc w:val="center"/>
      </w:pPr>
      <w:proofErr w:type="gramStart"/>
      <w:r>
        <w:lastRenderedPageBreak/>
        <w:t>государственным (муниципальным) учреждением (Ф.И.О.</w:t>
      </w:r>
      <w:proofErr w:type="gramEnd"/>
    </w:p>
    <w:p w:rsidR="0000459D" w:rsidRDefault="0000459D">
      <w:pPr>
        <w:pStyle w:val="ConsPlusNormal"/>
        <w:jc w:val="center"/>
      </w:pPr>
      <w:r>
        <w:t>индивидуального предпринимателя), проводящего стажировку</w:t>
      </w:r>
    </w:p>
    <w:p w:rsidR="0000459D" w:rsidRDefault="0000459D">
      <w:pPr>
        <w:pStyle w:val="ConsPlusNormal"/>
        <w:jc w:val="center"/>
      </w:pPr>
      <w:r>
        <w:t>гражданина, заключившего социальный контракт на реализацию</w:t>
      </w:r>
    </w:p>
    <w:p w:rsidR="0000459D" w:rsidRDefault="0000459D">
      <w:pPr>
        <w:pStyle w:val="ConsPlusNormal"/>
        <w:jc w:val="center"/>
      </w:pPr>
      <w:proofErr w:type="gramStart"/>
      <w:r>
        <w:t>мероприятия по поиску работы (далее соответственно -</w:t>
      </w:r>
      <w:proofErr w:type="gramEnd"/>
    </w:p>
    <w:p w:rsidR="0000459D" w:rsidRDefault="0000459D">
      <w:pPr>
        <w:pStyle w:val="ConsPlusNormal"/>
        <w:jc w:val="center"/>
      </w:pPr>
      <w:r>
        <w:t>юридическое лицо, индивидуальный предприниматель, гражданин)</w:t>
      </w:r>
    </w:p>
    <w:p w:rsidR="0000459D" w:rsidRDefault="00004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"/>
        <w:gridCol w:w="1592"/>
        <w:gridCol w:w="1304"/>
        <w:gridCol w:w="1531"/>
        <w:gridCol w:w="4025"/>
      </w:tblGrid>
      <w:tr w:rsidR="0000459D">
        <w:tc>
          <w:tcPr>
            <w:tcW w:w="560" w:type="dxa"/>
          </w:tcPr>
          <w:p w:rsidR="0000459D" w:rsidRDefault="000045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92" w:type="dxa"/>
          </w:tcPr>
          <w:p w:rsidR="0000459D" w:rsidRDefault="0000459D">
            <w:pPr>
              <w:pStyle w:val="ConsPlusNormal"/>
              <w:jc w:val="center"/>
            </w:pPr>
            <w:r>
              <w:t>Ф.И.О. гражданина, проходящего стажировку</w:t>
            </w:r>
          </w:p>
        </w:tc>
        <w:tc>
          <w:tcPr>
            <w:tcW w:w="1304" w:type="dxa"/>
          </w:tcPr>
          <w:p w:rsidR="0000459D" w:rsidRDefault="0000459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31" w:type="dxa"/>
          </w:tcPr>
          <w:p w:rsidR="0000459D" w:rsidRDefault="0000459D">
            <w:pPr>
              <w:pStyle w:val="ConsPlusNormal"/>
              <w:jc w:val="center"/>
            </w:pPr>
            <w:r>
              <w:t>СНИЛС (при наличии)</w:t>
            </w:r>
          </w:p>
        </w:tc>
        <w:tc>
          <w:tcPr>
            <w:tcW w:w="4025" w:type="dxa"/>
          </w:tcPr>
          <w:p w:rsidR="0000459D" w:rsidRDefault="0000459D">
            <w:pPr>
              <w:pStyle w:val="ConsPlusNormal"/>
              <w:jc w:val="center"/>
            </w:pPr>
            <w:r>
              <w:t>Сведения об уровне образования, профессии (специальности) с указанием квалификации</w:t>
            </w:r>
          </w:p>
        </w:tc>
      </w:tr>
      <w:tr w:rsidR="0000459D">
        <w:tc>
          <w:tcPr>
            <w:tcW w:w="560" w:type="dxa"/>
          </w:tcPr>
          <w:p w:rsidR="0000459D" w:rsidRDefault="00004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00459D" w:rsidRDefault="00004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0459D" w:rsidRDefault="00004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0459D" w:rsidRDefault="000045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00459D" w:rsidRDefault="0000459D">
            <w:pPr>
              <w:pStyle w:val="ConsPlusNormal"/>
              <w:jc w:val="center"/>
            </w:pPr>
            <w:r>
              <w:t>5</w:t>
            </w:r>
          </w:p>
        </w:tc>
      </w:tr>
      <w:tr w:rsidR="0000459D">
        <w:tc>
          <w:tcPr>
            <w:tcW w:w="560" w:type="dxa"/>
          </w:tcPr>
          <w:p w:rsidR="0000459D" w:rsidRDefault="0000459D">
            <w:pPr>
              <w:pStyle w:val="ConsPlusNormal"/>
            </w:pPr>
          </w:p>
        </w:tc>
        <w:tc>
          <w:tcPr>
            <w:tcW w:w="1592" w:type="dxa"/>
          </w:tcPr>
          <w:p w:rsidR="0000459D" w:rsidRDefault="0000459D">
            <w:pPr>
              <w:pStyle w:val="ConsPlusNormal"/>
            </w:pPr>
          </w:p>
        </w:tc>
        <w:tc>
          <w:tcPr>
            <w:tcW w:w="1304" w:type="dxa"/>
          </w:tcPr>
          <w:p w:rsidR="0000459D" w:rsidRDefault="0000459D">
            <w:pPr>
              <w:pStyle w:val="ConsPlusNormal"/>
            </w:pPr>
          </w:p>
        </w:tc>
        <w:tc>
          <w:tcPr>
            <w:tcW w:w="1531" w:type="dxa"/>
          </w:tcPr>
          <w:p w:rsidR="0000459D" w:rsidRDefault="0000459D">
            <w:pPr>
              <w:pStyle w:val="ConsPlusNormal"/>
            </w:pPr>
          </w:p>
        </w:tc>
        <w:tc>
          <w:tcPr>
            <w:tcW w:w="4025" w:type="dxa"/>
          </w:tcPr>
          <w:p w:rsidR="0000459D" w:rsidRDefault="0000459D">
            <w:pPr>
              <w:pStyle w:val="ConsPlusNormal"/>
            </w:pPr>
          </w:p>
        </w:tc>
      </w:tr>
    </w:tbl>
    <w:p w:rsidR="0000459D" w:rsidRDefault="0000459D">
      <w:pPr>
        <w:pStyle w:val="ConsPlusNormal"/>
        <w:jc w:val="both"/>
      </w:pPr>
    </w:p>
    <w:p w:rsidR="0000459D" w:rsidRDefault="0000459D">
      <w:pPr>
        <w:pStyle w:val="ConsPlusNonformat"/>
        <w:jc w:val="both"/>
      </w:pPr>
      <w:r>
        <w:t>Руководитель юридического лица</w:t>
      </w:r>
    </w:p>
    <w:p w:rsidR="0000459D" w:rsidRDefault="0000459D">
      <w:pPr>
        <w:pStyle w:val="ConsPlusNonformat"/>
        <w:jc w:val="both"/>
      </w:pPr>
      <w:r>
        <w:t>(индивидуальный предприниматель) __________/_______________________________</w:t>
      </w:r>
    </w:p>
    <w:p w:rsidR="0000459D" w:rsidRDefault="0000459D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00459D" w:rsidRDefault="0000459D">
      <w:pPr>
        <w:pStyle w:val="ConsPlusNonformat"/>
        <w:jc w:val="both"/>
      </w:pPr>
      <w:r>
        <w:t>М.П. (при наличии)</w:t>
      </w:r>
    </w:p>
    <w:p w:rsidR="0000459D" w:rsidRDefault="0000459D">
      <w:pPr>
        <w:pStyle w:val="ConsPlusNonformat"/>
        <w:jc w:val="both"/>
      </w:pPr>
    </w:p>
    <w:p w:rsidR="0000459D" w:rsidRDefault="0000459D">
      <w:pPr>
        <w:pStyle w:val="ConsPlusNonformat"/>
        <w:jc w:val="both"/>
      </w:pPr>
      <w:r>
        <w:t>"__"______________ 20__ г.</w:t>
      </w: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jc w:val="both"/>
      </w:pPr>
    </w:p>
    <w:p w:rsidR="0000459D" w:rsidRDefault="00004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A3E" w:rsidRDefault="00883A3E"/>
    <w:sectPr w:rsidR="00883A3E" w:rsidSect="0038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9D"/>
    <w:rsid w:val="00002DCD"/>
    <w:rsid w:val="00003879"/>
    <w:rsid w:val="000044D1"/>
    <w:rsid w:val="0000459D"/>
    <w:rsid w:val="00004E5D"/>
    <w:rsid w:val="00005F7C"/>
    <w:rsid w:val="0000735D"/>
    <w:rsid w:val="000078E7"/>
    <w:rsid w:val="00012EB6"/>
    <w:rsid w:val="0001444F"/>
    <w:rsid w:val="00014B78"/>
    <w:rsid w:val="0002194D"/>
    <w:rsid w:val="0002240A"/>
    <w:rsid w:val="000242EA"/>
    <w:rsid w:val="0002500B"/>
    <w:rsid w:val="00027452"/>
    <w:rsid w:val="00027C4C"/>
    <w:rsid w:val="000302FF"/>
    <w:rsid w:val="000324F4"/>
    <w:rsid w:val="00032701"/>
    <w:rsid w:val="00033111"/>
    <w:rsid w:val="00033B93"/>
    <w:rsid w:val="00033C5D"/>
    <w:rsid w:val="000345C1"/>
    <w:rsid w:val="000357DD"/>
    <w:rsid w:val="00042EBF"/>
    <w:rsid w:val="000432F8"/>
    <w:rsid w:val="000437CD"/>
    <w:rsid w:val="00044555"/>
    <w:rsid w:val="00044FC5"/>
    <w:rsid w:val="00051A91"/>
    <w:rsid w:val="00051E0A"/>
    <w:rsid w:val="000538A7"/>
    <w:rsid w:val="00053C5C"/>
    <w:rsid w:val="00055C8A"/>
    <w:rsid w:val="0005652F"/>
    <w:rsid w:val="0005686D"/>
    <w:rsid w:val="00057928"/>
    <w:rsid w:val="00062E1F"/>
    <w:rsid w:val="0006540D"/>
    <w:rsid w:val="00065953"/>
    <w:rsid w:val="00066AEF"/>
    <w:rsid w:val="0006794C"/>
    <w:rsid w:val="00067ED5"/>
    <w:rsid w:val="0007047E"/>
    <w:rsid w:val="00070D0E"/>
    <w:rsid w:val="000713E5"/>
    <w:rsid w:val="00071CB0"/>
    <w:rsid w:val="00071EC0"/>
    <w:rsid w:val="00073042"/>
    <w:rsid w:val="0007352F"/>
    <w:rsid w:val="00073D1D"/>
    <w:rsid w:val="0007460B"/>
    <w:rsid w:val="0007672B"/>
    <w:rsid w:val="00077806"/>
    <w:rsid w:val="00077FAA"/>
    <w:rsid w:val="000800F7"/>
    <w:rsid w:val="0008028E"/>
    <w:rsid w:val="00080BF7"/>
    <w:rsid w:val="00081819"/>
    <w:rsid w:val="00084A17"/>
    <w:rsid w:val="000874BE"/>
    <w:rsid w:val="00091CEA"/>
    <w:rsid w:val="00092A74"/>
    <w:rsid w:val="000941EA"/>
    <w:rsid w:val="000962A6"/>
    <w:rsid w:val="00097174"/>
    <w:rsid w:val="00097C40"/>
    <w:rsid w:val="000A121E"/>
    <w:rsid w:val="000A7731"/>
    <w:rsid w:val="000A7B6F"/>
    <w:rsid w:val="000B08DE"/>
    <w:rsid w:val="000B1938"/>
    <w:rsid w:val="000B1FBA"/>
    <w:rsid w:val="000B2D33"/>
    <w:rsid w:val="000B493E"/>
    <w:rsid w:val="000B4C12"/>
    <w:rsid w:val="000C1508"/>
    <w:rsid w:val="000C2313"/>
    <w:rsid w:val="000C561D"/>
    <w:rsid w:val="000D0581"/>
    <w:rsid w:val="000D0BC4"/>
    <w:rsid w:val="000D4EA5"/>
    <w:rsid w:val="000D6371"/>
    <w:rsid w:val="000D68B4"/>
    <w:rsid w:val="000E114F"/>
    <w:rsid w:val="000E137F"/>
    <w:rsid w:val="000E1BB1"/>
    <w:rsid w:val="000E3248"/>
    <w:rsid w:val="000E3295"/>
    <w:rsid w:val="000E55C0"/>
    <w:rsid w:val="000E69D9"/>
    <w:rsid w:val="000F29C1"/>
    <w:rsid w:val="000F2CF5"/>
    <w:rsid w:val="000F37A1"/>
    <w:rsid w:val="000F5C27"/>
    <w:rsid w:val="000F6CC4"/>
    <w:rsid w:val="000F6F9C"/>
    <w:rsid w:val="000F7C91"/>
    <w:rsid w:val="000F7F6F"/>
    <w:rsid w:val="00100F3D"/>
    <w:rsid w:val="001012D6"/>
    <w:rsid w:val="001034BD"/>
    <w:rsid w:val="00103C0C"/>
    <w:rsid w:val="00104998"/>
    <w:rsid w:val="00105B1E"/>
    <w:rsid w:val="00111799"/>
    <w:rsid w:val="0011271E"/>
    <w:rsid w:val="00113CD7"/>
    <w:rsid w:val="00113E88"/>
    <w:rsid w:val="0011759D"/>
    <w:rsid w:val="00117E36"/>
    <w:rsid w:val="0012046D"/>
    <w:rsid w:val="00121FAF"/>
    <w:rsid w:val="00121FB1"/>
    <w:rsid w:val="001229EF"/>
    <w:rsid w:val="00123B9A"/>
    <w:rsid w:val="00127830"/>
    <w:rsid w:val="00127A99"/>
    <w:rsid w:val="00131B47"/>
    <w:rsid w:val="001356E0"/>
    <w:rsid w:val="0013687E"/>
    <w:rsid w:val="00137E58"/>
    <w:rsid w:val="00140391"/>
    <w:rsid w:val="00143454"/>
    <w:rsid w:val="001503F6"/>
    <w:rsid w:val="0015424A"/>
    <w:rsid w:val="0015546B"/>
    <w:rsid w:val="00161D6B"/>
    <w:rsid w:val="0016424C"/>
    <w:rsid w:val="0017041A"/>
    <w:rsid w:val="00175882"/>
    <w:rsid w:val="00177E4A"/>
    <w:rsid w:val="00180269"/>
    <w:rsid w:val="00180FDA"/>
    <w:rsid w:val="0018280D"/>
    <w:rsid w:val="00185DF9"/>
    <w:rsid w:val="00187AED"/>
    <w:rsid w:val="00190050"/>
    <w:rsid w:val="001906DF"/>
    <w:rsid w:val="0019072D"/>
    <w:rsid w:val="00193904"/>
    <w:rsid w:val="001A1A75"/>
    <w:rsid w:val="001A20C9"/>
    <w:rsid w:val="001A4EAC"/>
    <w:rsid w:val="001A59D2"/>
    <w:rsid w:val="001B187A"/>
    <w:rsid w:val="001B2F4D"/>
    <w:rsid w:val="001B5FB2"/>
    <w:rsid w:val="001C0571"/>
    <w:rsid w:val="001C123A"/>
    <w:rsid w:val="001C2EDC"/>
    <w:rsid w:val="001C64BC"/>
    <w:rsid w:val="001D0328"/>
    <w:rsid w:val="001D08C1"/>
    <w:rsid w:val="001D3889"/>
    <w:rsid w:val="001D7A28"/>
    <w:rsid w:val="001D7B20"/>
    <w:rsid w:val="001E0E32"/>
    <w:rsid w:val="001E0ECB"/>
    <w:rsid w:val="001E2180"/>
    <w:rsid w:val="001E48A7"/>
    <w:rsid w:val="001F0592"/>
    <w:rsid w:val="001F117F"/>
    <w:rsid w:val="001F4A24"/>
    <w:rsid w:val="001F6C45"/>
    <w:rsid w:val="001F7322"/>
    <w:rsid w:val="001F7A9D"/>
    <w:rsid w:val="00207481"/>
    <w:rsid w:val="0021000F"/>
    <w:rsid w:val="0021117B"/>
    <w:rsid w:val="002111C9"/>
    <w:rsid w:val="00214911"/>
    <w:rsid w:val="00214D68"/>
    <w:rsid w:val="00215177"/>
    <w:rsid w:val="002152B0"/>
    <w:rsid w:val="002162B6"/>
    <w:rsid w:val="00217D9E"/>
    <w:rsid w:val="00222894"/>
    <w:rsid w:val="0022546D"/>
    <w:rsid w:val="00225F63"/>
    <w:rsid w:val="00227E9D"/>
    <w:rsid w:val="00230232"/>
    <w:rsid w:val="00232E22"/>
    <w:rsid w:val="0023361C"/>
    <w:rsid w:val="00233C7D"/>
    <w:rsid w:val="00234056"/>
    <w:rsid w:val="00241075"/>
    <w:rsid w:val="0024119A"/>
    <w:rsid w:val="00242027"/>
    <w:rsid w:val="002440C0"/>
    <w:rsid w:val="0024452A"/>
    <w:rsid w:val="00244FC5"/>
    <w:rsid w:val="00246C9A"/>
    <w:rsid w:val="00247A94"/>
    <w:rsid w:val="00250C18"/>
    <w:rsid w:val="00250F43"/>
    <w:rsid w:val="002516E9"/>
    <w:rsid w:val="002517B9"/>
    <w:rsid w:val="00260A40"/>
    <w:rsid w:val="00261180"/>
    <w:rsid w:val="00261C26"/>
    <w:rsid w:val="002632BA"/>
    <w:rsid w:val="0026389E"/>
    <w:rsid w:val="00271489"/>
    <w:rsid w:val="002721B6"/>
    <w:rsid w:val="0027591A"/>
    <w:rsid w:val="00275FD9"/>
    <w:rsid w:val="00276DA2"/>
    <w:rsid w:val="00277629"/>
    <w:rsid w:val="00277F60"/>
    <w:rsid w:val="00277FF4"/>
    <w:rsid w:val="00280864"/>
    <w:rsid w:val="00282511"/>
    <w:rsid w:val="00283B75"/>
    <w:rsid w:val="00283D61"/>
    <w:rsid w:val="00287CD2"/>
    <w:rsid w:val="00292FF1"/>
    <w:rsid w:val="00293E28"/>
    <w:rsid w:val="00295EFE"/>
    <w:rsid w:val="002968E6"/>
    <w:rsid w:val="002A0C1D"/>
    <w:rsid w:val="002A139C"/>
    <w:rsid w:val="002B27D3"/>
    <w:rsid w:val="002B3754"/>
    <w:rsid w:val="002B6139"/>
    <w:rsid w:val="002C06D1"/>
    <w:rsid w:val="002C0773"/>
    <w:rsid w:val="002C1658"/>
    <w:rsid w:val="002C1787"/>
    <w:rsid w:val="002C421F"/>
    <w:rsid w:val="002C4AA5"/>
    <w:rsid w:val="002C6915"/>
    <w:rsid w:val="002C74D0"/>
    <w:rsid w:val="002D0931"/>
    <w:rsid w:val="002D181D"/>
    <w:rsid w:val="002D2B1D"/>
    <w:rsid w:val="002D4DB9"/>
    <w:rsid w:val="002E07EF"/>
    <w:rsid w:val="002E11EE"/>
    <w:rsid w:val="002E2FCB"/>
    <w:rsid w:val="002E4008"/>
    <w:rsid w:val="002F024F"/>
    <w:rsid w:val="002F2054"/>
    <w:rsid w:val="002F3065"/>
    <w:rsid w:val="002F4A48"/>
    <w:rsid w:val="002F579B"/>
    <w:rsid w:val="002F6A05"/>
    <w:rsid w:val="002F7E78"/>
    <w:rsid w:val="0030190F"/>
    <w:rsid w:val="0030212B"/>
    <w:rsid w:val="00302AFD"/>
    <w:rsid w:val="00302C4D"/>
    <w:rsid w:val="0030425F"/>
    <w:rsid w:val="00310B3F"/>
    <w:rsid w:val="00310EAE"/>
    <w:rsid w:val="00311345"/>
    <w:rsid w:val="00314264"/>
    <w:rsid w:val="003161BD"/>
    <w:rsid w:val="00317E23"/>
    <w:rsid w:val="00322D4E"/>
    <w:rsid w:val="00323423"/>
    <w:rsid w:val="003273C9"/>
    <w:rsid w:val="003323F2"/>
    <w:rsid w:val="00333A28"/>
    <w:rsid w:val="00333A2A"/>
    <w:rsid w:val="00334239"/>
    <w:rsid w:val="00334340"/>
    <w:rsid w:val="0034252F"/>
    <w:rsid w:val="003441A1"/>
    <w:rsid w:val="003444FD"/>
    <w:rsid w:val="00351D49"/>
    <w:rsid w:val="00356BE9"/>
    <w:rsid w:val="00361D89"/>
    <w:rsid w:val="00364689"/>
    <w:rsid w:val="003652AA"/>
    <w:rsid w:val="0037323B"/>
    <w:rsid w:val="00374793"/>
    <w:rsid w:val="003801F9"/>
    <w:rsid w:val="00380A29"/>
    <w:rsid w:val="00380B1A"/>
    <w:rsid w:val="00383B28"/>
    <w:rsid w:val="00384F5B"/>
    <w:rsid w:val="00385391"/>
    <w:rsid w:val="0038696B"/>
    <w:rsid w:val="00387374"/>
    <w:rsid w:val="00390DC6"/>
    <w:rsid w:val="00391C16"/>
    <w:rsid w:val="00392E4B"/>
    <w:rsid w:val="0039442E"/>
    <w:rsid w:val="003949B0"/>
    <w:rsid w:val="003965D8"/>
    <w:rsid w:val="003970AD"/>
    <w:rsid w:val="003A054D"/>
    <w:rsid w:val="003A074E"/>
    <w:rsid w:val="003A08B5"/>
    <w:rsid w:val="003A17FA"/>
    <w:rsid w:val="003A28D9"/>
    <w:rsid w:val="003A301B"/>
    <w:rsid w:val="003A3864"/>
    <w:rsid w:val="003A3A6B"/>
    <w:rsid w:val="003A78DE"/>
    <w:rsid w:val="003A7A36"/>
    <w:rsid w:val="003B2970"/>
    <w:rsid w:val="003B2BD5"/>
    <w:rsid w:val="003B3189"/>
    <w:rsid w:val="003B3B65"/>
    <w:rsid w:val="003B5281"/>
    <w:rsid w:val="003B76BC"/>
    <w:rsid w:val="003C0ADC"/>
    <w:rsid w:val="003C13FB"/>
    <w:rsid w:val="003C5D5F"/>
    <w:rsid w:val="003C6AF4"/>
    <w:rsid w:val="003D16A7"/>
    <w:rsid w:val="003D2A1D"/>
    <w:rsid w:val="003D317D"/>
    <w:rsid w:val="003E02D6"/>
    <w:rsid w:val="003E1AE6"/>
    <w:rsid w:val="003E2B3D"/>
    <w:rsid w:val="003E2C16"/>
    <w:rsid w:val="003E53A1"/>
    <w:rsid w:val="003E53A9"/>
    <w:rsid w:val="003F2C0F"/>
    <w:rsid w:val="003F3E49"/>
    <w:rsid w:val="003F44AE"/>
    <w:rsid w:val="003F687E"/>
    <w:rsid w:val="003F7273"/>
    <w:rsid w:val="00400C96"/>
    <w:rsid w:val="00404AEE"/>
    <w:rsid w:val="00416B82"/>
    <w:rsid w:val="00421BD1"/>
    <w:rsid w:val="0042224B"/>
    <w:rsid w:val="00426238"/>
    <w:rsid w:val="0042670C"/>
    <w:rsid w:val="00426FAD"/>
    <w:rsid w:val="0042723C"/>
    <w:rsid w:val="00436C35"/>
    <w:rsid w:val="00444ADB"/>
    <w:rsid w:val="00445A5A"/>
    <w:rsid w:val="00445A5D"/>
    <w:rsid w:val="00445BC3"/>
    <w:rsid w:val="00447189"/>
    <w:rsid w:val="00450454"/>
    <w:rsid w:val="00453327"/>
    <w:rsid w:val="0045369C"/>
    <w:rsid w:val="0045530F"/>
    <w:rsid w:val="00455948"/>
    <w:rsid w:val="004601C0"/>
    <w:rsid w:val="00462B40"/>
    <w:rsid w:val="004632DC"/>
    <w:rsid w:val="004639B0"/>
    <w:rsid w:val="00467419"/>
    <w:rsid w:val="00467AC2"/>
    <w:rsid w:val="00471601"/>
    <w:rsid w:val="00472F9A"/>
    <w:rsid w:val="00473588"/>
    <w:rsid w:val="00474148"/>
    <w:rsid w:val="00474583"/>
    <w:rsid w:val="00483C42"/>
    <w:rsid w:val="00486C3D"/>
    <w:rsid w:val="00487A08"/>
    <w:rsid w:val="00487B41"/>
    <w:rsid w:val="0049617E"/>
    <w:rsid w:val="004969CE"/>
    <w:rsid w:val="00497807"/>
    <w:rsid w:val="004979DF"/>
    <w:rsid w:val="004A04B2"/>
    <w:rsid w:val="004A3118"/>
    <w:rsid w:val="004A45AD"/>
    <w:rsid w:val="004A4754"/>
    <w:rsid w:val="004A5528"/>
    <w:rsid w:val="004A70C5"/>
    <w:rsid w:val="004A71CD"/>
    <w:rsid w:val="004A78D5"/>
    <w:rsid w:val="004B278D"/>
    <w:rsid w:val="004B2A9C"/>
    <w:rsid w:val="004B4818"/>
    <w:rsid w:val="004B5BA3"/>
    <w:rsid w:val="004B6843"/>
    <w:rsid w:val="004C008F"/>
    <w:rsid w:val="004C07BA"/>
    <w:rsid w:val="004C2C0C"/>
    <w:rsid w:val="004C5417"/>
    <w:rsid w:val="004C7E97"/>
    <w:rsid w:val="004D0E18"/>
    <w:rsid w:val="004D3F99"/>
    <w:rsid w:val="004E0659"/>
    <w:rsid w:val="004E0D24"/>
    <w:rsid w:val="004E4CC0"/>
    <w:rsid w:val="004E7E7D"/>
    <w:rsid w:val="004F0FF4"/>
    <w:rsid w:val="004F33F0"/>
    <w:rsid w:val="004F426B"/>
    <w:rsid w:val="004F640B"/>
    <w:rsid w:val="004F7969"/>
    <w:rsid w:val="005030B0"/>
    <w:rsid w:val="0050421F"/>
    <w:rsid w:val="00505AFD"/>
    <w:rsid w:val="00513086"/>
    <w:rsid w:val="00513497"/>
    <w:rsid w:val="005205F1"/>
    <w:rsid w:val="00520AD6"/>
    <w:rsid w:val="0052148F"/>
    <w:rsid w:val="00522506"/>
    <w:rsid w:val="00525879"/>
    <w:rsid w:val="00526A7E"/>
    <w:rsid w:val="005300A6"/>
    <w:rsid w:val="00536775"/>
    <w:rsid w:val="00537DF0"/>
    <w:rsid w:val="00542C85"/>
    <w:rsid w:val="005430D6"/>
    <w:rsid w:val="0054331A"/>
    <w:rsid w:val="005436EB"/>
    <w:rsid w:val="00546982"/>
    <w:rsid w:val="005521C2"/>
    <w:rsid w:val="005538D2"/>
    <w:rsid w:val="0055487B"/>
    <w:rsid w:val="0056158D"/>
    <w:rsid w:val="005658C2"/>
    <w:rsid w:val="005661F0"/>
    <w:rsid w:val="005664A1"/>
    <w:rsid w:val="0056699B"/>
    <w:rsid w:val="005669F1"/>
    <w:rsid w:val="00566C13"/>
    <w:rsid w:val="00567739"/>
    <w:rsid w:val="005677D6"/>
    <w:rsid w:val="00570193"/>
    <w:rsid w:val="00571E16"/>
    <w:rsid w:val="0057355A"/>
    <w:rsid w:val="00574F3F"/>
    <w:rsid w:val="00580387"/>
    <w:rsid w:val="00580BBF"/>
    <w:rsid w:val="00581251"/>
    <w:rsid w:val="00581645"/>
    <w:rsid w:val="005857AA"/>
    <w:rsid w:val="005858B8"/>
    <w:rsid w:val="005864F3"/>
    <w:rsid w:val="005962DC"/>
    <w:rsid w:val="005A2A8D"/>
    <w:rsid w:val="005A2B8D"/>
    <w:rsid w:val="005A4565"/>
    <w:rsid w:val="005A55AC"/>
    <w:rsid w:val="005A66ED"/>
    <w:rsid w:val="005B00AF"/>
    <w:rsid w:val="005B17D4"/>
    <w:rsid w:val="005B1C2E"/>
    <w:rsid w:val="005B2055"/>
    <w:rsid w:val="005B69A3"/>
    <w:rsid w:val="005C0432"/>
    <w:rsid w:val="005C512A"/>
    <w:rsid w:val="005C5458"/>
    <w:rsid w:val="005C6B7A"/>
    <w:rsid w:val="005C79F3"/>
    <w:rsid w:val="005D04BA"/>
    <w:rsid w:val="005D0DA7"/>
    <w:rsid w:val="005D296C"/>
    <w:rsid w:val="005D34E6"/>
    <w:rsid w:val="005D40E9"/>
    <w:rsid w:val="005D5096"/>
    <w:rsid w:val="005D568C"/>
    <w:rsid w:val="005D5AB2"/>
    <w:rsid w:val="005E11FD"/>
    <w:rsid w:val="005E2D8E"/>
    <w:rsid w:val="005E564F"/>
    <w:rsid w:val="005F2D21"/>
    <w:rsid w:val="005F40EC"/>
    <w:rsid w:val="005F5363"/>
    <w:rsid w:val="005F62AE"/>
    <w:rsid w:val="00601D62"/>
    <w:rsid w:val="006020F4"/>
    <w:rsid w:val="0060309A"/>
    <w:rsid w:val="00603155"/>
    <w:rsid w:val="006045CC"/>
    <w:rsid w:val="0060470E"/>
    <w:rsid w:val="00611689"/>
    <w:rsid w:val="0061239C"/>
    <w:rsid w:val="006164E1"/>
    <w:rsid w:val="006170BC"/>
    <w:rsid w:val="00620AE9"/>
    <w:rsid w:val="00620C4D"/>
    <w:rsid w:val="00621BA2"/>
    <w:rsid w:val="00622A6E"/>
    <w:rsid w:val="006247D3"/>
    <w:rsid w:val="0062597B"/>
    <w:rsid w:val="00625F0C"/>
    <w:rsid w:val="006269C1"/>
    <w:rsid w:val="006311B5"/>
    <w:rsid w:val="00632B59"/>
    <w:rsid w:val="00634C9A"/>
    <w:rsid w:val="006365B0"/>
    <w:rsid w:val="00637FD8"/>
    <w:rsid w:val="0064568B"/>
    <w:rsid w:val="00647FC8"/>
    <w:rsid w:val="00651FD2"/>
    <w:rsid w:val="0065223A"/>
    <w:rsid w:val="00652EF1"/>
    <w:rsid w:val="00653A9D"/>
    <w:rsid w:val="006545DD"/>
    <w:rsid w:val="00655BB8"/>
    <w:rsid w:val="00656902"/>
    <w:rsid w:val="006574FF"/>
    <w:rsid w:val="00657A9C"/>
    <w:rsid w:val="00661DE3"/>
    <w:rsid w:val="00664EE5"/>
    <w:rsid w:val="00665481"/>
    <w:rsid w:val="006706FB"/>
    <w:rsid w:val="00671ACA"/>
    <w:rsid w:val="00672CE9"/>
    <w:rsid w:val="00673904"/>
    <w:rsid w:val="00675C89"/>
    <w:rsid w:val="00675DAA"/>
    <w:rsid w:val="006776AD"/>
    <w:rsid w:val="006778BE"/>
    <w:rsid w:val="00680626"/>
    <w:rsid w:val="00680E20"/>
    <w:rsid w:val="006815E5"/>
    <w:rsid w:val="0068243E"/>
    <w:rsid w:val="00682BA8"/>
    <w:rsid w:val="00686674"/>
    <w:rsid w:val="00690A50"/>
    <w:rsid w:val="006926D9"/>
    <w:rsid w:val="006930CD"/>
    <w:rsid w:val="006942BC"/>
    <w:rsid w:val="0069607B"/>
    <w:rsid w:val="006A2065"/>
    <w:rsid w:val="006A630D"/>
    <w:rsid w:val="006A7E18"/>
    <w:rsid w:val="006A7FC1"/>
    <w:rsid w:val="006B028C"/>
    <w:rsid w:val="006B1552"/>
    <w:rsid w:val="006B5DC8"/>
    <w:rsid w:val="006B6AD3"/>
    <w:rsid w:val="006C09B3"/>
    <w:rsid w:val="006C17AF"/>
    <w:rsid w:val="006C318F"/>
    <w:rsid w:val="006C4E99"/>
    <w:rsid w:val="006C586E"/>
    <w:rsid w:val="006D052B"/>
    <w:rsid w:val="006D0DF8"/>
    <w:rsid w:val="006D128E"/>
    <w:rsid w:val="006D20F5"/>
    <w:rsid w:val="006D3861"/>
    <w:rsid w:val="006D5E79"/>
    <w:rsid w:val="006D6D82"/>
    <w:rsid w:val="006E0D85"/>
    <w:rsid w:val="006E2F6E"/>
    <w:rsid w:val="006E4DC7"/>
    <w:rsid w:val="006E68F3"/>
    <w:rsid w:val="006E6E8A"/>
    <w:rsid w:val="006E791C"/>
    <w:rsid w:val="006F0F77"/>
    <w:rsid w:val="006F2F5F"/>
    <w:rsid w:val="006F442D"/>
    <w:rsid w:val="006F49AC"/>
    <w:rsid w:val="006F4CD1"/>
    <w:rsid w:val="006F68D8"/>
    <w:rsid w:val="006F6EAB"/>
    <w:rsid w:val="006F7F15"/>
    <w:rsid w:val="00706144"/>
    <w:rsid w:val="007062C0"/>
    <w:rsid w:val="00711DE4"/>
    <w:rsid w:val="00714AE2"/>
    <w:rsid w:val="00715EA4"/>
    <w:rsid w:val="00716289"/>
    <w:rsid w:val="0071699A"/>
    <w:rsid w:val="0072455A"/>
    <w:rsid w:val="00724C84"/>
    <w:rsid w:val="00724D34"/>
    <w:rsid w:val="00725B6C"/>
    <w:rsid w:val="00726F59"/>
    <w:rsid w:val="00727237"/>
    <w:rsid w:val="007313EF"/>
    <w:rsid w:val="00743FF3"/>
    <w:rsid w:val="007462BC"/>
    <w:rsid w:val="0074721E"/>
    <w:rsid w:val="00750E5F"/>
    <w:rsid w:val="00750F98"/>
    <w:rsid w:val="007533D0"/>
    <w:rsid w:val="007552FC"/>
    <w:rsid w:val="00755AD8"/>
    <w:rsid w:val="00756B9A"/>
    <w:rsid w:val="00757600"/>
    <w:rsid w:val="00760DB3"/>
    <w:rsid w:val="00760F20"/>
    <w:rsid w:val="0076193A"/>
    <w:rsid w:val="00763FB8"/>
    <w:rsid w:val="00764118"/>
    <w:rsid w:val="0077064B"/>
    <w:rsid w:val="00770FA0"/>
    <w:rsid w:val="00771269"/>
    <w:rsid w:val="00771FC9"/>
    <w:rsid w:val="00772A1B"/>
    <w:rsid w:val="00772AA6"/>
    <w:rsid w:val="00784295"/>
    <w:rsid w:val="007906A6"/>
    <w:rsid w:val="007906DC"/>
    <w:rsid w:val="007908BD"/>
    <w:rsid w:val="00791E8E"/>
    <w:rsid w:val="007937DA"/>
    <w:rsid w:val="00795B2E"/>
    <w:rsid w:val="0079675A"/>
    <w:rsid w:val="00797349"/>
    <w:rsid w:val="007A007B"/>
    <w:rsid w:val="007A2A6C"/>
    <w:rsid w:val="007A3510"/>
    <w:rsid w:val="007A48BC"/>
    <w:rsid w:val="007A4BE0"/>
    <w:rsid w:val="007A6938"/>
    <w:rsid w:val="007B162E"/>
    <w:rsid w:val="007B1F2F"/>
    <w:rsid w:val="007B28A7"/>
    <w:rsid w:val="007B2B8A"/>
    <w:rsid w:val="007B4F1D"/>
    <w:rsid w:val="007B5C73"/>
    <w:rsid w:val="007B693C"/>
    <w:rsid w:val="007C01D3"/>
    <w:rsid w:val="007C0A62"/>
    <w:rsid w:val="007C1597"/>
    <w:rsid w:val="007C1C36"/>
    <w:rsid w:val="007C4830"/>
    <w:rsid w:val="007C5F79"/>
    <w:rsid w:val="007C616B"/>
    <w:rsid w:val="007C7D06"/>
    <w:rsid w:val="007D0EE1"/>
    <w:rsid w:val="007D2BA2"/>
    <w:rsid w:val="007D67B4"/>
    <w:rsid w:val="007D7D5D"/>
    <w:rsid w:val="007E19B8"/>
    <w:rsid w:val="007E1CAA"/>
    <w:rsid w:val="007E2475"/>
    <w:rsid w:val="007E4C36"/>
    <w:rsid w:val="007E5CBD"/>
    <w:rsid w:val="007E6812"/>
    <w:rsid w:val="007F0162"/>
    <w:rsid w:val="00804F9E"/>
    <w:rsid w:val="0080524B"/>
    <w:rsid w:val="0080617E"/>
    <w:rsid w:val="0080709D"/>
    <w:rsid w:val="00807406"/>
    <w:rsid w:val="00812B52"/>
    <w:rsid w:val="00815791"/>
    <w:rsid w:val="00816E4A"/>
    <w:rsid w:val="008208DF"/>
    <w:rsid w:val="008234E0"/>
    <w:rsid w:val="00823CC2"/>
    <w:rsid w:val="008268C4"/>
    <w:rsid w:val="00826B4B"/>
    <w:rsid w:val="00833668"/>
    <w:rsid w:val="00833FE0"/>
    <w:rsid w:val="00835D7C"/>
    <w:rsid w:val="0083692A"/>
    <w:rsid w:val="00837394"/>
    <w:rsid w:val="00837A57"/>
    <w:rsid w:val="00840CEE"/>
    <w:rsid w:val="0084102A"/>
    <w:rsid w:val="0084114C"/>
    <w:rsid w:val="0084185A"/>
    <w:rsid w:val="00843020"/>
    <w:rsid w:val="008431DC"/>
    <w:rsid w:val="00843EF4"/>
    <w:rsid w:val="00844BA3"/>
    <w:rsid w:val="00845C88"/>
    <w:rsid w:val="00846F62"/>
    <w:rsid w:val="00850D5D"/>
    <w:rsid w:val="0085410B"/>
    <w:rsid w:val="0085675F"/>
    <w:rsid w:val="00857119"/>
    <w:rsid w:val="00860223"/>
    <w:rsid w:val="008604C0"/>
    <w:rsid w:val="008605AA"/>
    <w:rsid w:val="00862699"/>
    <w:rsid w:val="00866ED8"/>
    <w:rsid w:val="008726D0"/>
    <w:rsid w:val="00872C84"/>
    <w:rsid w:val="00874573"/>
    <w:rsid w:val="008746FD"/>
    <w:rsid w:val="00883A3E"/>
    <w:rsid w:val="00883BA7"/>
    <w:rsid w:val="0088441A"/>
    <w:rsid w:val="00884EF9"/>
    <w:rsid w:val="00886244"/>
    <w:rsid w:val="00886965"/>
    <w:rsid w:val="0088713C"/>
    <w:rsid w:val="00891512"/>
    <w:rsid w:val="00891E8D"/>
    <w:rsid w:val="00893410"/>
    <w:rsid w:val="008937E4"/>
    <w:rsid w:val="008969A9"/>
    <w:rsid w:val="00897A3A"/>
    <w:rsid w:val="008A1C7F"/>
    <w:rsid w:val="008A2B97"/>
    <w:rsid w:val="008A6418"/>
    <w:rsid w:val="008A673B"/>
    <w:rsid w:val="008A67D5"/>
    <w:rsid w:val="008B4701"/>
    <w:rsid w:val="008B5FFD"/>
    <w:rsid w:val="008C0182"/>
    <w:rsid w:val="008C4134"/>
    <w:rsid w:val="008C5D08"/>
    <w:rsid w:val="008C5FC5"/>
    <w:rsid w:val="008C6B12"/>
    <w:rsid w:val="008C7B1A"/>
    <w:rsid w:val="008D0071"/>
    <w:rsid w:val="008D6722"/>
    <w:rsid w:val="008D6D39"/>
    <w:rsid w:val="008E0659"/>
    <w:rsid w:val="008E21D9"/>
    <w:rsid w:val="008E237D"/>
    <w:rsid w:val="008E3900"/>
    <w:rsid w:val="008E4E11"/>
    <w:rsid w:val="008E5C24"/>
    <w:rsid w:val="008E7C0B"/>
    <w:rsid w:val="008F0667"/>
    <w:rsid w:val="008F0A95"/>
    <w:rsid w:val="008F0C36"/>
    <w:rsid w:val="008F1B16"/>
    <w:rsid w:val="008F2A6C"/>
    <w:rsid w:val="009003CB"/>
    <w:rsid w:val="00903EB4"/>
    <w:rsid w:val="0090552F"/>
    <w:rsid w:val="009102FB"/>
    <w:rsid w:val="009135ED"/>
    <w:rsid w:val="00913A43"/>
    <w:rsid w:val="0091423B"/>
    <w:rsid w:val="00922059"/>
    <w:rsid w:val="00925468"/>
    <w:rsid w:val="00926767"/>
    <w:rsid w:val="00930FB0"/>
    <w:rsid w:val="00931752"/>
    <w:rsid w:val="0093223A"/>
    <w:rsid w:val="00933482"/>
    <w:rsid w:val="009337FB"/>
    <w:rsid w:val="00933C50"/>
    <w:rsid w:val="00936073"/>
    <w:rsid w:val="009365E4"/>
    <w:rsid w:val="009372F9"/>
    <w:rsid w:val="0093797A"/>
    <w:rsid w:val="00937D32"/>
    <w:rsid w:val="00940F4B"/>
    <w:rsid w:val="00941ABA"/>
    <w:rsid w:val="00943720"/>
    <w:rsid w:val="0094458E"/>
    <w:rsid w:val="009457CC"/>
    <w:rsid w:val="00945B8B"/>
    <w:rsid w:val="00945B9B"/>
    <w:rsid w:val="00952137"/>
    <w:rsid w:val="00952B4A"/>
    <w:rsid w:val="00953B9A"/>
    <w:rsid w:val="00955B76"/>
    <w:rsid w:val="00956076"/>
    <w:rsid w:val="0096582F"/>
    <w:rsid w:val="00965E1B"/>
    <w:rsid w:val="009721EB"/>
    <w:rsid w:val="0097470E"/>
    <w:rsid w:val="00974F04"/>
    <w:rsid w:val="0097592B"/>
    <w:rsid w:val="00980A29"/>
    <w:rsid w:val="00980E49"/>
    <w:rsid w:val="00980F52"/>
    <w:rsid w:val="00983484"/>
    <w:rsid w:val="009852D7"/>
    <w:rsid w:val="0098560A"/>
    <w:rsid w:val="00985A6D"/>
    <w:rsid w:val="00986437"/>
    <w:rsid w:val="0099080A"/>
    <w:rsid w:val="0099455F"/>
    <w:rsid w:val="00994CB3"/>
    <w:rsid w:val="00995BFA"/>
    <w:rsid w:val="00996118"/>
    <w:rsid w:val="0099715D"/>
    <w:rsid w:val="0099778C"/>
    <w:rsid w:val="009A1129"/>
    <w:rsid w:val="009A1824"/>
    <w:rsid w:val="009A3D92"/>
    <w:rsid w:val="009A41E0"/>
    <w:rsid w:val="009A4333"/>
    <w:rsid w:val="009A555A"/>
    <w:rsid w:val="009A66BA"/>
    <w:rsid w:val="009B1FB2"/>
    <w:rsid w:val="009B2070"/>
    <w:rsid w:val="009B4EA7"/>
    <w:rsid w:val="009B5CF2"/>
    <w:rsid w:val="009B63F2"/>
    <w:rsid w:val="009B6B2A"/>
    <w:rsid w:val="009B721F"/>
    <w:rsid w:val="009C1A74"/>
    <w:rsid w:val="009C4230"/>
    <w:rsid w:val="009D097B"/>
    <w:rsid w:val="009D1FF6"/>
    <w:rsid w:val="009D318B"/>
    <w:rsid w:val="009D64BB"/>
    <w:rsid w:val="009D66F6"/>
    <w:rsid w:val="009D6811"/>
    <w:rsid w:val="009D6B7D"/>
    <w:rsid w:val="009D71EB"/>
    <w:rsid w:val="009D7344"/>
    <w:rsid w:val="009E1352"/>
    <w:rsid w:val="009E16A1"/>
    <w:rsid w:val="009E1CD5"/>
    <w:rsid w:val="009E2E2D"/>
    <w:rsid w:val="009E6331"/>
    <w:rsid w:val="009E68DB"/>
    <w:rsid w:val="009E7510"/>
    <w:rsid w:val="009E7B7A"/>
    <w:rsid w:val="009F236E"/>
    <w:rsid w:val="009F69E2"/>
    <w:rsid w:val="009F75DB"/>
    <w:rsid w:val="00A009D4"/>
    <w:rsid w:val="00A016FC"/>
    <w:rsid w:val="00A02BAE"/>
    <w:rsid w:val="00A03DD4"/>
    <w:rsid w:val="00A03F0F"/>
    <w:rsid w:val="00A0721E"/>
    <w:rsid w:val="00A10DCC"/>
    <w:rsid w:val="00A11F16"/>
    <w:rsid w:val="00A160E3"/>
    <w:rsid w:val="00A2094F"/>
    <w:rsid w:val="00A21BB5"/>
    <w:rsid w:val="00A22F40"/>
    <w:rsid w:val="00A26B7F"/>
    <w:rsid w:val="00A2755E"/>
    <w:rsid w:val="00A3010D"/>
    <w:rsid w:val="00A30163"/>
    <w:rsid w:val="00A30404"/>
    <w:rsid w:val="00A313BA"/>
    <w:rsid w:val="00A33E5D"/>
    <w:rsid w:val="00A35934"/>
    <w:rsid w:val="00A363A5"/>
    <w:rsid w:val="00A4142A"/>
    <w:rsid w:val="00A44760"/>
    <w:rsid w:val="00A449E7"/>
    <w:rsid w:val="00A50CB6"/>
    <w:rsid w:val="00A52D64"/>
    <w:rsid w:val="00A565C0"/>
    <w:rsid w:val="00A603C4"/>
    <w:rsid w:val="00A6282A"/>
    <w:rsid w:val="00A642D0"/>
    <w:rsid w:val="00A65515"/>
    <w:rsid w:val="00A67912"/>
    <w:rsid w:val="00A70F34"/>
    <w:rsid w:val="00A743BE"/>
    <w:rsid w:val="00A75625"/>
    <w:rsid w:val="00A77093"/>
    <w:rsid w:val="00A77EE9"/>
    <w:rsid w:val="00A80946"/>
    <w:rsid w:val="00A81CBC"/>
    <w:rsid w:val="00A8241C"/>
    <w:rsid w:val="00A837E6"/>
    <w:rsid w:val="00A84B41"/>
    <w:rsid w:val="00A86105"/>
    <w:rsid w:val="00A86E84"/>
    <w:rsid w:val="00A86F5F"/>
    <w:rsid w:val="00A87156"/>
    <w:rsid w:val="00A900B2"/>
    <w:rsid w:val="00A92253"/>
    <w:rsid w:val="00A933A5"/>
    <w:rsid w:val="00A94BE3"/>
    <w:rsid w:val="00A956D2"/>
    <w:rsid w:val="00A95B88"/>
    <w:rsid w:val="00A9604F"/>
    <w:rsid w:val="00A96B7F"/>
    <w:rsid w:val="00A97930"/>
    <w:rsid w:val="00AA0D26"/>
    <w:rsid w:val="00AA3B0B"/>
    <w:rsid w:val="00AA52A0"/>
    <w:rsid w:val="00AA677A"/>
    <w:rsid w:val="00AA69C8"/>
    <w:rsid w:val="00AB0950"/>
    <w:rsid w:val="00AB1238"/>
    <w:rsid w:val="00AB48C0"/>
    <w:rsid w:val="00AB4CC6"/>
    <w:rsid w:val="00AB5263"/>
    <w:rsid w:val="00AB5D9F"/>
    <w:rsid w:val="00AB6DCE"/>
    <w:rsid w:val="00AC1665"/>
    <w:rsid w:val="00AC1DC8"/>
    <w:rsid w:val="00AC2BE6"/>
    <w:rsid w:val="00AC6861"/>
    <w:rsid w:val="00AD01CD"/>
    <w:rsid w:val="00AD1555"/>
    <w:rsid w:val="00AD2ABD"/>
    <w:rsid w:val="00AD3D1C"/>
    <w:rsid w:val="00AD669D"/>
    <w:rsid w:val="00AD71F2"/>
    <w:rsid w:val="00AE0286"/>
    <w:rsid w:val="00AE11BF"/>
    <w:rsid w:val="00AE38D8"/>
    <w:rsid w:val="00AE3FEA"/>
    <w:rsid w:val="00AE61F7"/>
    <w:rsid w:val="00AF1AEB"/>
    <w:rsid w:val="00AF615C"/>
    <w:rsid w:val="00AF6FEA"/>
    <w:rsid w:val="00AF7423"/>
    <w:rsid w:val="00B005E6"/>
    <w:rsid w:val="00B0367C"/>
    <w:rsid w:val="00B03B8F"/>
    <w:rsid w:val="00B0418A"/>
    <w:rsid w:val="00B044F9"/>
    <w:rsid w:val="00B0485D"/>
    <w:rsid w:val="00B053D5"/>
    <w:rsid w:val="00B05DBB"/>
    <w:rsid w:val="00B11288"/>
    <w:rsid w:val="00B1286C"/>
    <w:rsid w:val="00B12C82"/>
    <w:rsid w:val="00B13A17"/>
    <w:rsid w:val="00B14069"/>
    <w:rsid w:val="00B142B2"/>
    <w:rsid w:val="00B15C02"/>
    <w:rsid w:val="00B22AF0"/>
    <w:rsid w:val="00B23733"/>
    <w:rsid w:val="00B2651E"/>
    <w:rsid w:val="00B30E3B"/>
    <w:rsid w:val="00B310D4"/>
    <w:rsid w:val="00B31C37"/>
    <w:rsid w:val="00B31F27"/>
    <w:rsid w:val="00B332F3"/>
    <w:rsid w:val="00B336DE"/>
    <w:rsid w:val="00B35C1E"/>
    <w:rsid w:val="00B3714A"/>
    <w:rsid w:val="00B40610"/>
    <w:rsid w:val="00B463C6"/>
    <w:rsid w:val="00B463FB"/>
    <w:rsid w:val="00B4661A"/>
    <w:rsid w:val="00B477F4"/>
    <w:rsid w:val="00B50AA1"/>
    <w:rsid w:val="00B5435C"/>
    <w:rsid w:val="00B555E9"/>
    <w:rsid w:val="00B624E1"/>
    <w:rsid w:val="00B64400"/>
    <w:rsid w:val="00B6692A"/>
    <w:rsid w:val="00B7200D"/>
    <w:rsid w:val="00B7432D"/>
    <w:rsid w:val="00B8381D"/>
    <w:rsid w:val="00B846B6"/>
    <w:rsid w:val="00B84DE7"/>
    <w:rsid w:val="00B855CC"/>
    <w:rsid w:val="00B85D0C"/>
    <w:rsid w:val="00B9050E"/>
    <w:rsid w:val="00B94F7D"/>
    <w:rsid w:val="00BA0C6F"/>
    <w:rsid w:val="00BA370C"/>
    <w:rsid w:val="00BA57FA"/>
    <w:rsid w:val="00BA7B55"/>
    <w:rsid w:val="00BB21DA"/>
    <w:rsid w:val="00BB2313"/>
    <w:rsid w:val="00BB3A70"/>
    <w:rsid w:val="00BB72AC"/>
    <w:rsid w:val="00BC10D0"/>
    <w:rsid w:val="00BD013E"/>
    <w:rsid w:val="00BD0986"/>
    <w:rsid w:val="00BE14C8"/>
    <w:rsid w:val="00BE1D57"/>
    <w:rsid w:val="00BE3D2A"/>
    <w:rsid w:val="00BE649B"/>
    <w:rsid w:val="00BF4083"/>
    <w:rsid w:val="00BF5F09"/>
    <w:rsid w:val="00C03512"/>
    <w:rsid w:val="00C039DB"/>
    <w:rsid w:val="00C047E9"/>
    <w:rsid w:val="00C04936"/>
    <w:rsid w:val="00C05265"/>
    <w:rsid w:val="00C0619F"/>
    <w:rsid w:val="00C10624"/>
    <w:rsid w:val="00C1120F"/>
    <w:rsid w:val="00C11CF0"/>
    <w:rsid w:val="00C1607A"/>
    <w:rsid w:val="00C16325"/>
    <w:rsid w:val="00C16CC0"/>
    <w:rsid w:val="00C173F3"/>
    <w:rsid w:val="00C175CC"/>
    <w:rsid w:val="00C21C1B"/>
    <w:rsid w:val="00C21F21"/>
    <w:rsid w:val="00C2247C"/>
    <w:rsid w:val="00C224C8"/>
    <w:rsid w:val="00C236C7"/>
    <w:rsid w:val="00C240E5"/>
    <w:rsid w:val="00C24687"/>
    <w:rsid w:val="00C2784C"/>
    <w:rsid w:val="00C315BB"/>
    <w:rsid w:val="00C325F5"/>
    <w:rsid w:val="00C331DA"/>
    <w:rsid w:val="00C37D54"/>
    <w:rsid w:val="00C40892"/>
    <w:rsid w:val="00C40D66"/>
    <w:rsid w:val="00C40EE6"/>
    <w:rsid w:val="00C41A1B"/>
    <w:rsid w:val="00C43768"/>
    <w:rsid w:val="00C50923"/>
    <w:rsid w:val="00C5490B"/>
    <w:rsid w:val="00C56EEE"/>
    <w:rsid w:val="00C60680"/>
    <w:rsid w:val="00C6268C"/>
    <w:rsid w:val="00C64713"/>
    <w:rsid w:val="00C71285"/>
    <w:rsid w:val="00C73407"/>
    <w:rsid w:val="00C813CF"/>
    <w:rsid w:val="00C816F3"/>
    <w:rsid w:val="00C83FA1"/>
    <w:rsid w:val="00C85243"/>
    <w:rsid w:val="00C85624"/>
    <w:rsid w:val="00C865F7"/>
    <w:rsid w:val="00C87666"/>
    <w:rsid w:val="00C8769B"/>
    <w:rsid w:val="00C90CB1"/>
    <w:rsid w:val="00C9416D"/>
    <w:rsid w:val="00C94900"/>
    <w:rsid w:val="00C95788"/>
    <w:rsid w:val="00C95B81"/>
    <w:rsid w:val="00C97044"/>
    <w:rsid w:val="00CA1D8B"/>
    <w:rsid w:val="00CA24F6"/>
    <w:rsid w:val="00CA6E27"/>
    <w:rsid w:val="00CA7053"/>
    <w:rsid w:val="00CB12B9"/>
    <w:rsid w:val="00CB1E89"/>
    <w:rsid w:val="00CB2514"/>
    <w:rsid w:val="00CB270C"/>
    <w:rsid w:val="00CB42A9"/>
    <w:rsid w:val="00CB74B4"/>
    <w:rsid w:val="00CB763F"/>
    <w:rsid w:val="00CC17B6"/>
    <w:rsid w:val="00CC6885"/>
    <w:rsid w:val="00CD02C8"/>
    <w:rsid w:val="00CD0BB5"/>
    <w:rsid w:val="00CD3720"/>
    <w:rsid w:val="00CD4BCF"/>
    <w:rsid w:val="00CD675F"/>
    <w:rsid w:val="00CD6CDF"/>
    <w:rsid w:val="00CD6D9D"/>
    <w:rsid w:val="00CE009B"/>
    <w:rsid w:val="00CE76D4"/>
    <w:rsid w:val="00CF7B40"/>
    <w:rsid w:val="00D00F64"/>
    <w:rsid w:val="00D03735"/>
    <w:rsid w:val="00D07F7C"/>
    <w:rsid w:val="00D11000"/>
    <w:rsid w:val="00D1549C"/>
    <w:rsid w:val="00D16390"/>
    <w:rsid w:val="00D16D25"/>
    <w:rsid w:val="00D17E9B"/>
    <w:rsid w:val="00D21802"/>
    <w:rsid w:val="00D21ADD"/>
    <w:rsid w:val="00D21ED3"/>
    <w:rsid w:val="00D22B32"/>
    <w:rsid w:val="00D24F6D"/>
    <w:rsid w:val="00D30425"/>
    <w:rsid w:val="00D30CE6"/>
    <w:rsid w:val="00D3361D"/>
    <w:rsid w:val="00D33AA8"/>
    <w:rsid w:val="00D34E75"/>
    <w:rsid w:val="00D36011"/>
    <w:rsid w:val="00D40013"/>
    <w:rsid w:val="00D405F5"/>
    <w:rsid w:val="00D45227"/>
    <w:rsid w:val="00D4595A"/>
    <w:rsid w:val="00D50142"/>
    <w:rsid w:val="00D52642"/>
    <w:rsid w:val="00D54197"/>
    <w:rsid w:val="00D60E6B"/>
    <w:rsid w:val="00D62088"/>
    <w:rsid w:val="00D62D64"/>
    <w:rsid w:val="00D64F44"/>
    <w:rsid w:val="00D65B33"/>
    <w:rsid w:val="00D702CE"/>
    <w:rsid w:val="00D70E12"/>
    <w:rsid w:val="00D731AD"/>
    <w:rsid w:val="00D7629F"/>
    <w:rsid w:val="00D76878"/>
    <w:rsid w:val="00D81580"/>
    <w:rsid w:val="00D821DA"/>
    <w:rsid w:val="00D826FD"/>
    <w:rsid w:val="00D83149"/>
    <w:rsid w:val="00D84ACC"/>
    <w:rsid w:val="00D85241"/>
    <w:rsid w:val="00D93E9D"/>
    <w:rsid w:val="00D96CB3"/>
    <w:rsid w:val="00D97148"/>
    <w:rsid w:val="00D97785"/>
    <w:rsid w:val="00DA3289"/>
    <w:rsid w:val="00DA6DA7"/>
    <w:rsid w:val="00DB4547"/>
    <w:rsid w:val="00DB480C"/>
    <w:rsid w:val="00DB5670"/>
    <w:rsid w:val="00DB5EDF"/>
    <w:rsid w:val="00DC166D"/>
    <w:rsid w:val="00DC316D"/>
    <w:rsid w:val="00DC358C"/>
    <w:rsid w:val="00DC66D7"/>
    <w:rsid w:val="00DC6BE1"/>
    <w:rsid w:val="00DC7D68"/>
    <w:rsid w:val="00DD08F7"/>
    <w:rsid w:val="00DD0EAD"/>
    <w:rsid w:val="00DD6F9B"/>
    <w:rsid w:val="00DD6FA4"/>
    <w:rsid w:val="00DD72B2"/>
    <w:rsid w:val="00DF3473"/>
    <w:rsid w:val="00DF4830"/>
    <w:rsid w:val="00DF4E1C"/>
    <w:rsid w:val="00DF6CFD"/>
    <w:rsid w:val="00E00E47"/>
    <w:rsid w:val="00E015F3"/>
    <w:rsid w:val="00E028A3"/>
    <w:rsid w:val="00E10770"/>
    <w:rsid w:val="00E132E6"/>
    <w:rsid w:val="00E13A63"/>
    <w:rsid w:val="00E1435B"/>
    <w:rsid w:val="00E145F9"/>
    <w:rsid w:val="00E14681"/>
    <w:rsid w:val="00E16D8B"/>
    <w:rsid w:val="00E174FD"/>
    <w:rsid w:val="00E221B2"/>
    <w:rsid w:val="00E244B1"/>
    <w:rsid w:val="00E24804"/>
    <w:rsid w:val="00E254C3"/>
    <w:rsid w:val="00E301D9"/>
    <w:rsid w:val="00E30F3B"/>
    <w:rsid w:val="00E31005"/>
    <w:rsid w:val="00E358F0"/>
    <w:rsid w:val="00E36062"/>
    <w:rsid w:val="00E3635A"/>
    <w:rsid w:val="00E3799B"/>
    <w:rsid w:val="00E37CDE"/>
    <w:rsid w:val="00E44D26"/>
    <w:rsid w:val="00E46670"/>
    <w:rsid w:val="00E50591"/>
    <w:rsid w:val="00E508C6"/>
    <w:rsid w:val="00E52F7F"/>
    <w:rsid w:val="00E542D7"/>
    <w:rsid w:val="00E611CB"/>
    <w:rsid w:val="00E61810"/>
    <w:rsid w:val="00E61CC6"/>
    <w:rsid w:val="00E628E9"/>
    <w:rsid w:val="00E62C67"/>
    <w:rsid w:val="00E62EE9"/>
    <w:rsid w:val="00E6514B"/>
    <w:rsid w:val="00E711D7"/>
    <w:rsid w:val="00E72E73"/>
    <w:rsid w:val="00E7575D"/>
    <w:rsid w:val="00E761A5"/>
    <w:rsid w:val="00E77144"/>
    <w:rsid w:val="00E80A4F"/>
    <w:rsid w:val="00E8107F"/>
    <w:rsid w:val="00E81955"/>
    <w:rsid w:val="00E83E4F"/>
    <w:rsid w:val="00E83FC6"/>
    <w:rsid w:val="00E85329"/>
    <w:rsid w:val="00E85B72"/>
    <w:rsid w:val="00E86E33"/>
    <w:rsid w:val="00E86FE2"/>
    <w:rsid w:val="00E92845"/>
    <w:rsid w:val="00E94513"/>
    <w:rsid w:val="00E94A9C"/>
    <w:rsid w:val="00E96583"/>
    <w:rsid w:val="00EA0071"/>
    <w:rsid w:val="00EA063A"/>
    <w:rsid w:val="00EA28FA"/>
    <w:rsid w:val="00EA32BC"/>
    <w:rsid w:val="00EA46F7"/>
    <w:rsid w:val="00EA52CD"/>
    <w:rsid w:val="00EA6325"/>
    <w:rsid w:val="00EA6778"/>
    <w:rsid w:val="00EB17DC"/>
    <w:rsid w:val="00EB23EF"/>
    <w:rsid w:val="00EB6656"/>
    <w:rsid w:val="00EC0F6F"/>
    <w:rsid w:val="00EC300E"/>
    <w:rsid w:val="00EC305C"/>
    <w:rsid w:val="00EC6790"/>
    <w:rsid w:val="00EC7986"/>
    <w:rsid w:val="00EC7E43"/>
    <w:rsid w:val="00ED0419"/>
    <w:rsid w:val="00ED12B3"/>
    <w:rsid w:val="00ED7170"/>
    <w:rsid w:val="00EE6512"/>
    <w:rsid w:val="00EF1348"/>
    <w:rsid w:val="00F018C2"/>
    <w:rsid w:val="00F01FE3"/>
    <w:rsid w:val="00F04760"/>
    <w:rsid w:val="00F054EA"/>
    <w:rsid w:val="00F05D7A"/>
    <w:rsid w:val="00F06EA2"/>
    <w:rsid w:val="00F11023"/>
    <w:rsid w:val="00F1559C"/>
    <w:rsid w:val="00F2142D"/>
    <w:rsid w:val="00F23EF6"/>
    <w:rsid w:val="00F24B8D"/>
    <w:rsid w:val="00F26531"/>
    <w:rsid w:val="00F27F15"/>
    <w:rsid w:val="00F36FB0"/>
    <w:rsid w:val="00F40D0C"/>
    <w:rsid w:val="00F40EDF"/>
    <w:rsid w:val="00F42D37"/>
    <w:rsid w:val="00F42FB9"/>
    <w:rsid w:val="00F550D3"/>
    <w:rsid w:val="00F5604D"/>
    <w:rsid w:val="00F60405"/>
    <w:rsid w:val="00F609B1"/>
    <w:rsid w:val="00F6152B"/>
    <w:rsid w:val="00F6185F"/>
    <w:rsid w:val="00F62216"/>
    <w:rsid w:val="00F64448"/>
    <w:rsid w:val="00F64607"/>
    <w:rsid w:val="00F72BF2"/>
    <w:rsid w:val="00F828B7"/>
    <w:rsid w:val="00F84D74"/>
    <w:rsid w:val="00F85C80"/>
    <w:rsid w:val="00F905F9"/>
    <w:rsid w:val="00F9605A"/>
    <w:rsid w:val="00FA31F9"/>
    <w:rsid w:val="00FB150B"/>
    <w:rsid w:val="00FB20BB"/>
    <w:rsid w:val="00FB2AD4"/>
    <w:rsid w:val="00FB3F43"/>
    <w:rsid w:val="00FB5399"/>
    <w:rsid w:val="00FB6154"/>
    <w:rsid w:val="00FC1021"/>
    <w:rsid w:val="00FC155C"/>
    <w:rsid w:val="00FC3922"/>
    <w:rsid w:val="00FC3C31"/>
    <w:rsid w:val="00FC69D5"/>
    <w:rsid w:val="00FD1D14"/>
    <w:rsid w:val="00FD2B75"/>
    <w:rsid w:val="00FD378A"/>
    <w:rsid w:val="00FE02AD"/>
    <w:rsid w:val="00FE0CAA"/>
    <w:rsid w:val="00FE35D0"/>
    <w:rsid w:val="00FE5223"/>
    <w:rsid w:val="00FF2266"/>
    <w:rsid w:val="00FF4538"/>
    <w:rsid w:val="00FF49EA"/>
    <w:rsid w:val="00FF4CF3"/>
    <w:rsid w:val="00FF5C9E"/>
    <w:rsid w:val="00FF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5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45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459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59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FDD077F800FF7119531AD1793F853449FBCB6EF7E180F01B46E64CF2D9952FDC54F3F515B0D58AD830F71C45N4F7K" TargetMode="External"/><Relationship Id="rId18" Type="http://schemas.openxmlformats.org/officeDocument/2006/relationships/hyperlink" Target="consultantplus://offline/ref=98FDD077F800FF71195304DC6F53D9314EF79764F1E18EA54011E01BAD89937A8E14ADAC54F2C68BDC2EF51D434D5C14E5C506B068DCE59EF7355E01NEFDK" TargetMode="External"/><Relationship Id="rId26" Type="http://schemas.openxmlformats.org/officeDocument/2006/relationships/hyperlink" Target="consultantplus://offline/ref=98FDD077F800FF71195304DC6F53D9314EF79764F1E18EA54011E01BAD89937A8E14ADAC54F2C68BDC2EF51E434D5C14E5C506B068DCE59EF7355E01NEFDK" TargetMode="External"/><Relationship Id="rId39" Type="http://schemas.openxmlformats.org/officeDocument/2006/relationships/hyperlink" Target="consultantplus://offline/ref=98FDD077F800FF71195304DC6F53D9314EF79764F1E18EA54011E01BAD89937A8E14ADAC54F2C68BDC2EF51F414D5C14E5C506B068DCE59EF7355E01NEFDK" TargetMode="External"/><Relationship Id="rId21" Type="http://schemas.openxmlformats.org/officeDocument/2006/relationships/hyperlink" Target="consultantplus://offline/ref=98FDD077F800FF71195304DC6F53D9314EF79764F1E18EA54011E01BAD89937A8E14ADAC54F2C68BDC2EF51D4F4D5C14E5C506B068DCE59EF7355E01NEFDK" TargetMode="External"/><Relationship Id="rId34" Type="http://schemas.openxmlformats.org/officeDocument/2006/relationships/hyperlink" Target="consultantplus://offline/ref=98FDD077F800FF7119531AD1793F853449F4C86DF5E280F01B46E64CF2D9952FCE54ABF917B6CD8BDB25A14D03130547A78E0BB670C0E598NEF8K" TargetMode="External"/><Relationship Id="rId42" Type="http://schemas.openxmlformats.org/officeDocument/2006/relationships/hyperlink" Target="consultantplus://offline/ref=98FDD077F800FF7119531AD1793F853449F4C86DF5E280F01B46E64CF2D9952FCE54ABFD17B2C0DE8D6AA01145401645A58E09B26CNCF3K" TargetMode="External"/><Relationship Id="rId47" Type="http://schemas.openxmlformats.org/officeDocument/2006/relationships/hyperlink" Target="consultantplus://offline/ref=98FDD077F800FF7119531AD1793F853449F4C86DF5E280F01B46E64CF2D9952FCE54ABF917B6CD8BDB25A14D03130547A78E0BB670C0E598NEF8K" TargetMode="External"/><Relationship Id="rId50" Type="http://schemas.openxmlformats.org/officeDocument/2006/relationships/hyperlink" Target="consultantplus://offline/ref=98FDD077F800FF7119531AD1793F853449F4C86DF5E280F01B46E64CF2D9952FCE54ABFC1EB1C0DE8D6AA01145401645A58E09B26CNCF3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8FDD077F800FF7119531AD1793F853449FBCB6EF7E180F01B46E64CF2D9952FCE54ABF917B6CB8BDD25A14D03130547A78E0BB670C0E598NEF8K" TargetMode="External"/><Relationship Id="rId12" Type="http://schemas.openxmlformats.org/officeDocument/2006/relationships/hyperlink" Target="consultantplus://offline/ref=98FDD077F800FF7119531AD1793F853449F4CB68F4E980F01B46E64CF2D9952FDC54F3F515B0D58AD830F71C45N4F7K" TargetMode="External"/><Relationship Id="rId17" Type="http://schemas.openxmlformats.org/officeDocument/2006/relationships/hyperlink" Target="consultantplus://offline/ref=98FDD077F800FF71195304DC6F53D9314EF79764F1E18EA54011E01BAD89937A8E14ADAC54F2C68BDC2EF51D444D5C14E5C506B068DCE59EF7355E01NEFDK" TargetMode="External"/><Relationship Id="rId25" Type="http://schemas.openxmlformats.org/officeDocument/2006/relationships/hyperlink" Target="consultantplus://offline/ref=98FDD077F800FF71195304DC6F53D9314EF79764F1E18EA54011E01BAD89937A8E14ADAC54F2C68BDC2EF51E444D5C14E5C506B068DCE59EF7355E01NEFDK" TargetMode="External"/><Relationship Id="rId33" Type="http://schemas.openxmlformats.org/officeDocument/2006/relationships/hyperlink" Target="consultantplus://offline/ref=98FDD077F800FF7119531AD1793F853449F4C86DF5E280F01B46E64CF2D9952FCE54ABFD17B2C0DE8D6AA01145401645A58E09B26CNCF3K" TargetMode="External"/><Relationship Id="rId38" Type="http://schemas.openxmlformats.org/officeDocument/2006/relationships/hyperlink" Target="consultantplus://offline/ref=98FDD077F800FF71195304DC6F53D9314EF79764F1E18EA54011E01BAD89937A8E14ADAC54F2C68BDC2EF51F424D5C14E5C506B068DCE59EF7355E01NEFDK" TargetMode="External"/><Relationship Id="rId46" Type="http://schemas.openxmlformats.org/officeDocument/2006/relationships/hyperlink" Target="consultantplus://offline/ref=98FDD077F800FF7119531AD1793F853449F4C86DF5E280F01B46E64CF2D9952FCE54ABFD17B2C0DE8D6AA01145401645A58E09B26CNCF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FDD077F800FF71195304DC6F53D9314EF79764F1E18EA54011E01BAD89937A8E14ADAC54F2C68BDC2EF51D464D5C14E5C506B068DCE59EF7355E01NEFDK" TargetMode="External"/><Relationship Id="rId20" Type="http://schemas.openxmlformats.org/officeDocument/2006/relationships/hyperlink" Target="consultantplus://offline/ref=98FDD077F800FF71195304DC6F53D9314EF79764F1E18EA54011E01BAD89937A8E14ADAC54F2C68BDC2EF51D474D5C14E5C506B068DCE59EF7355E01NEFDK" TargetMode="External"/><Relationship Id="rId29" Type="http://schemas.openxmlformats.org/officeDocument/2006/relationships/hyperlink" Target="consultantplus://offline/ref=98FDD077F800FF71195304DC6F53D9314EF79764F1E18EA54011E01BAD89937A8E14ADAC54F2C68BDC2EF51E4E4D5C14E5C506B068DCE59EF7355E01NEFDK" TargetMode="External"/><Relationship Id="rId41" Type="http://schemas.openxmlformats.org/officeDocument/2006/relationships/hyperlink" Target="consultantplus://offline/ref=98FDD077F800FF7119531AD1793F853449F4C86DF5E280F01B46E64CF2D9952FCE54ABF917B6CE83DF25A14D03130547A78E0BB670C0E598NEF8K" TargetMode="External"/><Relationship Id="rId54" Type="http://schemas.openxmlformats.org/officeDocument/2006/relationships/hyperlink" Target="consultantplus://offline/ref=98FDD077F800FF71195304DC6F53D9314EF79764F1E18EA54011E01BAD89937A8E14ADAC54F2C68BDC2EF5154F4D5C14E5C506B068DCE59EF7355E01NEF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FDD077F800FF7119531AD1793F853449F4CB68F4E980F01B46E64CF2D9952FCE54ABF112BECC8ED77AA458124B0A43BF900FAC6CC2E7N9FBK" TargetMode="External"/><Relationship Id="rId11" Type="http://schemas.openxmlformats.org/officeDocument/2006/relationships/hyperlink" Target="consultantplus://offline/ref=98FDD077F800FF7119531AD1793F853449F9CC60F7E780F01B46E64CF2D9952FCE54ABF917B5C883D925A14D03130547A78E0BB670C0E598NEF8K" TargetMode="External"/><Relationship Id="rId24" Type="http://schemas.openxmlformats.org/officeDocument/2006/relationships/hyperlink" Target="consultantplus://offline/ref=98FDD077F800FF71195304DC6F53D9314EF79764F1E18EA54011E01BAD89937A8E14ADAC54F2C68BDC2EF51E454D5C14E5C506B068DCE59EF7355E01NEFDK" TargetMode="External"/><Relationship Id="rId32" Type="http://schemas.openxmlformats.org/officeDocument/2006/relationships/hyperlink" Target="consultantplus://offline/ref=98FDD077F800FF7119531AD1793F853449F4C86DF5E280F01B46E64CF2D9952FCE54ABF917B6CE83DF25A14D03130547A78E0BB670C0E598NEF8K" TargetMode="External"/><Relationship Id="rId37" Type="http://schemas.openxmlformats.org/officeDocument/2006/relationships/hyperlink" Target="consultantplus://offline/ref=98FDD077F800FF71195304DC6F53D9314EF79764F1E18EA54011E01BAD89937A8E14ADAC54F2C68BDC2EF51F434D5C14E5C506B068DCE59EF7355E01NEFDK" TargetMode="External"/><Relationship Id="rId40" Type="http://schemas.openxmlformats.org/officeDocument/2006/relationships/hyperlink" Target="consultantplus://offline/ref=98FDD077F800FF7119531AD1793F853449F4C86DF5E280F01B46E64CF2D9952FCE54ABF917B6CE8DD525A14D03130547A78E0BB670C0E598NEF8K" TargetMode="External"/><Relationship Id="rId45" Type="http://schemas.openxmlformats.org/officeDocument/2006/relationships/hyperlink" Target="consultantplus://offline/ref=98FDD077F800FF7119531AD1793F853449F4C86DF5E280F01B46E64CF2D9952FCE54ABF917B6CE83DF25A14D03130547A78E0BB670C0E598NEF8K" TargetMode="External"/><Relationship Id="rId53" Type="http://schemas.openxmlformats.org/officeDocument/2006/relationships/hyperlink" Target="consultantplus://offline/ref=98FDD077F800FF7119531AD1793F85344BF8C060F1E180F01B46E64CF2D9952FDC54F3F515B0D58AD830F71C45N4F7K" TargetMode="External"/><Relationship Id="rId5" Type="http://schemas.openxmlformats.org/officeDocument/2006/relationships/hyperlink" Target="consultantplus://offline/ref=98FDD077F800FF7119531AD1793F853449F9CC60F7E780F01B46E64CF2D9952FCE54ABF917B5C883D525A14D03130547A78E0BB670C0E598NEF8K" TargetMode="External"/><Relationship Id="rId15" Type="http://schemas.openxmlformats.org/officeDocument/2006/relationships/hyperlink" Target="consultantplus://offline/ref=98FDD077F800FF71195304DC6F53D9314EF79764F1E18EA54011E01BAD89937A8E14ADAC54F2C68BDC2EF51D474D5C14E5C506B068DCE59EF7355E01NEFDK" TargetMode="External"/><Relationship Id="rId23" Type="http://schemas.openxmlformats.org/officeDocument/2006/relationships/hyperlink" Target="consultantplus://offline/ref=98FDD077F800FF71195304DC6F53D9314EF79764F1E18EA54011E01BAD89937A8E14ADAC54F2C68BDC2EF51E474D5C14E5C506B068DCE59EF7355E01NEFDK" TargetMode="External"/><Relationship Id="rId28" Type="http://schemas.openxmlformats.org/officeDocument/2006/relationships/hyperlink" Target="consultantplus://offline/ref=98FDD077F800FF71195304DC6F53D9314EF79764F1E18EA54011E01BAD89937A8E14ADAC54F2C68BDC2EF51E404D5C14E5C506B068DCE59EF7355E01NEFDK" TargetMode="External"/><Relationship Id="rId36" Type="http://schemas.openxmlformats.org/officeDocument/2006/relationships/hyperlink" Target="consultantplus://offline/ref=98FDD077F800FF71195304DC6F53D9314EF79764F1E18EA54011E01BAD89937A8E14ADAC54F2C68BDC2EF51F444D5C14E5C506B068DCE59EF7355E01NEFDK" TargetMode="External"/><Relationship Id="rId49" Type="http://schemas.openxmlformats.org/officeDocument/2006/relationships/hyperlink" Target="consultantplus://offline/ref=98FDD077F800FF7119531AD1793F853449F4C86DF5E280F01B46E64CF2D9952FCE54ABF917B6CE8DDE25A14D03130547A78E0BB670C0E598NEF8K" TargetMode="External"/><Relationship Id="rId10" Type="http://schemas.openxmlformats.org/officeDocument/2006/relationships/hyperlink" Target="consultantplus://offline/ref=98FDD077F800FF71195304DC6F53D9314EF79764F1E18EA54011E01BAD89937A8E14ADAC54F2C68BDC2EF51C4E4D5C14E5C506B068DCE59EF7355E01NEFDK" TargetMode="External"/><Relationship Id="rId19" Type="http://schemas.openxmlformats.org/officeDocument/2006/relationships/hyperlink" Target="consultantplus://offline/ref=98FDD077F800FF71195304DC6F53D9314EF79764F1E18EA54011E01BAD89937A8E14ADAC54F2C68BDC2EF51D424D5C14E5C506B068DCE59EF7355E01NEFDK" TargetMode="External"/><Relationship Id="rId31" Type="http://schemas.openxmlformats.org/officeDocument/2006/relationships/hyperlink" Target="consultantplus://offline/ref=98FDD077F800FF7119531AD1793F853449F4C86DF5E280F01B46E64CF2D9952FCE54ABF917B6CE8DD525A14D03130547A78E0BB670C0E598NEF8K" TargetMode="External"/><Relationship Id="rId44" Type="http://schemas.openxmlformats.org/officeDocument/2006/relationships/hyperlink" Target="consultantplus://offline/ref=98FDD077F800FF7119531AD1793F853449F4C86DF5E280F01B46E64CF2D9952FCE54ABF917B6CE8DD525A14D03130547A78E0BB670C0E598NEF8K" TargetMode="External"/><Relationship Id="rId52" Type="http://schemas.openxmlformats.org/officeDocument/2006/relationships/hyperlink" Target="consultantplus://offline/ref=98FDD077F800FF71195304DC6F53D9314EF79764F1E18EA54011E01BAD89937A8E14ADAC54F2C68BDC2EF51F4F4D5C14E5C506B068DCE59EF7355E01NEFDK" TargetMode="External"/><Relationship Id="rId4" Type="http://schemas.openxmlformats.org/officeDocument/2006/relationships/hyperlink" Target="consultantplus://offline/ref=98FDD077F800FF71195304DC6F53D9314EF79764F1E18EA54011E01BAD89937A8E14ADAC54F2C68BDC2EF51C424D5C14E5C506B068DCE59EF7355E01NEFDK" TargetMode="External"/><Relationship Id="rId9" Type="http://schemas.openxmlformats.org/officeDocument/2006/relationships/hyperlink" Target="consultantplus://offline/ref=98FDD077F800FF71195304DC6F53D9314EF79764F1E18EA54011E01BAD89937A8E14ADAC54F2C68BDC2EF51C404D5C14E5C506B068DCE59EF7355E01NEFDK" TargetMode="External"/><Relationship Id="rId14" Type="http://schemas.openxmlformats.org/officeDocument/2006/relationships/hyperlink" Target="consultantplus://offline/ref=98FDD077F800FF71195304DC6F53D9314EF79764F1E18EA74615E01BAD89937A8E14ADAC54F2C68BDF2BF61A4E4D5C14E5C506B068DCE59EF7355E01NEFDK" TargetMode="External"/><Relationship Id="rId22" Type="http://schemas.openxmlformats.org/officeDocument/2006/relationships/hyperlink" Target="consultantplus://offline/ref=98FDD077F800FF71195304DC6F53D9314EF79764F1E18EA54011E01BAD89937A8E14ADAC54F2C68BDC2EF51D4E4D5C14E5C506B068DCE59EF7355E01NEFDK" TargetMode="External"/><Relationship Id="rId27" Type="http://schemas.openxmlformats.org/officeDocument/2006/relationships/hyperlink" Target="consultantplus://offline/ref=98FDD077F800FF71195304DC6F53D9314EF79764F1E18EA54011E01BAD89937A8E14ADAC54F2C68BDC2EF51E424D5C14E5C506B068DCE59EF7355E01NEFDK" TargetMode="External"/><Relationship Id="rId30" Type="http://schemas.openxmlformats.org/officeDocument/2006/relationships/hyperlink" Target="consultantplus://offline/ref=98FDD077F800FF71195304DC6F53D9314EF79764F1E18EA54011E01BAD89937A8E14ADAC54F2C68BDC2EF51F474D5C14E5C506B068DCE59EF7355E01NEFDK" TargetMode="External"/><Relationship Id="rId35" Type="http://schemas.openxmlformats.org/officeDocument/2006/relationships/hyperlink" Target="consultantplus://offline/ref=98FDD077F800FF71195304DC6F53D9314EF79764F1E18EA54011E01BAD89937A8E14ADAC54F2C68BDC2EF51F464D5C14E5C506B068DCE59EF7355E01NEFDK" TargetMode="External"/><Relationship Id="rId43" Type="http://schemas.openxmlformats.org/officeDocument/2006/relationships/hyperlink" Target="consultantplus://offline/ref=98FDD077F800FF7119531AD1793F853449F4C86DF5E280F01B46E64CF2D9952FCE54ABF917B6CD8BDB25A14D03130547A78E0BB670C0E598NEF8K" TargetMode="External"/><Relationship Id="rId48" Type="http://schemas.openxmlformats.org/officeDocument/2006/relationships/hyperlink" Target="consultantplus://offline/ref=98FDD077F800FF71195304DC6F53D9314EF79764F1E18EA54011E01BAD89937A8E14ADAC54F2C68BDC2EF51F404D5C14E5C506B068DCE59EF7355E01NEFD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8FDD077F800FF71195304DC6F53D9314EF79764F1E18EA54011E01BAD89937A8E14ADAC54F2C68BDC2EF51C414D5C14E5C506B068DCE59EF7355E01NEFDK" TargetMode="External"/><Relationship Id="rId51" Type="http://schemas.openxmlformats.org/officeDocument/2006/relationships/hyperlink" Target="consultantplus://offline/ref=98FDD077F800FF7119531AD1793F853449F4C86DF5E280F01B46E64CF2D9952FCE54ABFC1EBEC0DE8D6AA01145401645A58E09B26CNCF3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6664</Words>
  <Characters>37990</Characters>
  <Application>Microsoft Office Word</Application>
  <DocSecurity>0</DocSecurity>
  <Lines>316</Lines>
  <Paragraphs>89</Paragraphs>
  <ScaleCrop>false</ScaleCrop>
  <Company/>
  <LinksUpToDate>false</LinksUpToDate>
  <CharactersWithSpaces>44565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dashuk</dc:creator>
  <cp:lastModifiedBy>dashuk</cp:lastModifiedBy>
  <cp:revision>1</cp:revision>
  <dcterms:created xsi:type="dcterms:W3CDTF">2021-04-26T10:05:00Z</dcterms:created>
  <dcterms:modified xsi:type="dcterms:W3CDTF">2021-04-26T10:12:00Z</dcterms:modified>
</cp:coreProperties>
</file>